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02"/>
        <w:ind w:left="5511" w:right="34"/>
        <w:jc w:val="center"/>
      </w:pPr>
      <w:r>
        <w:rPr/>
        <w:t>Руководителю</w:t>
      </w:r>
      <w:r>
        <w:rPr>
          <w:spacing w:val="-17"/>
        </w:rPr>
        <w:t> </w:t>
      </w:r>
      <w:r>
        <w:rPr/>
        <w:t>исполнительного</w:t>
      </w:r>
      <w:r>
        <w:rPr>
          <w:spacing w:val="-16"/>
        </w:rPr>
        <w:t> </w:t>
      </w:r>
      <w:r>
        <w:rPr/>
        <w:t>органа субъекта Российской Федерации, осуществляющему государственное управление в сфере образования</w:t>
      </w:r>
    </w:p>
    <w:p>
      <w:pPr>
        <w:pStyle w:val="BodyText"/>
      </w:pPr>
    </w:p>
    <w:p>
      <w:pPr>
        <w:pStyle w:val="BodyText"/>
        <w:spacing w:before="98"/>
      </w:pPr>
    </w:p>
    <w:p>
      <w:pPr>
        <w:pStyle w:val="BodyText"/>
        <w:spacing w:line="322" w:lineRule="exact" w:before="1"/>
        <w:ind w:left="374"/>
        <w:jc w:val="center"/>
      </w:pPr>
      <w:r>
        <w:rPr/>
        <w:t>ЗАЯВКА</w:t>
      </w:r>
      <w:r>
        <w:rPr>
          <w:spacing w:val="-6"/>
        </w:rPr>
        <w:t> </w:t>
      </w:r>
      <w:r>
        <w:rPr/>
        <w:t>НА</w:t>
      </w:r>
      <w:r>
        <w:rPr>
          <w:spacing w:val="-4"/>
        </w:rPr>
        <w:t> </w:t>
      </w:r>
      <w:r>
        <w:rPr>
          <w:spacing w:val="-2"/>
        </w:rPr>
        <w:t>УЧАСТИЕ</w:t>
      </w:r>
    </w:p>
    <w:p>
      <w:pPr>
        <w:pStyle w:val="BodyText"/>
        <w:ind w:left="1150" w:right="782"/>
        <w:jc w:val="center"/>
      </w:pPr>
      <w:r>
        <w:rPr/>
        <w:t>в</w:t>
      </w:r>
      <w:r>
        <w:rPr>
          <w:spacing w:val="-7"/>
        </w:rPr>
        <w:t> </w:t>
      </w:r>
      <w:r>
        <w:rPr/>
        <w:t>региональном</w:t>
      </w:r>
      <w:r>
        <w:rPr>
          <w:spacing w:val="-7"/>
        </w:rPr>
        <w:t> </w:t>
      </w:r>
      <w:r>
        <w:rPr/>
        <w:t>этапе</w:t>
      </w:r>
      <w:r>
        <w:rPr>
          <w:spacing w:val="-7"/>
        </w:rPr>
        <w:t> </w:t>
      </w:r>
      <w:r>
        <w:rPr/>
        <w:t>Всероссийского</w:t>
      </w:r>
      <w:r>
        <w:rPr>
          <w:spacing w:val="-9"/>
        </w:rPr>
        <w:t> </w:t>
      </w:r>
      <w:r>
        <w:rPr/>
        <w:t>конкурса</w:t>
      </w:r>
      <w:r>
        <w:rPr>
          <w:spacing w:val="-7"/>
        </w:rPr>
        <w:t> </w:t>
      </w:r>
      <w:r>
        <w:rPr/>
        <w:t>реализации</w:t>
      </w:r>
      <w:r>
        <w:rPr>
          <w:spacing w:val="-7"/>
        </w:rPr>
        <w:t> </w:t>
      </w:r>
      <w:r>
        <w:rPr/>
        <w:t>комплексных профилактических мероприятий по формированию благоприятного социально-психологического климата «Школа#безОбид»»</w:t>
      </w:r>
    </w:p>
    <w:p>
      <w:pPr>
        <w:pStyle w:val="BodyText"/>
        <w:spacing w:before="17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945184</wp:posOffset>
                </wp:positionH>
                <wp:positionV relativeFrom="paragraph">
                  <wp:posOffset>273807</wp:posOffset>
                </wp:positionV>
                <wp:extent cx="602361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023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3610" h="0">
                              <a:moveTo>
                                <a:pt x="0" y="0"/>
                              </a:moveTo>
                              <a:lnTo>
                                <a:pt x="6023409" y="0"/>
                              </a:lnTo>
                            </a:path>
                          </a:pathLst>
                        </a:custGeom>
                        <a:ln w="67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.424004pt;margin-top:21.55966pt;width:474.3pt;height:.1pt;mso-position-horizontal-relative:page;mso-position-vertical-relative:paragraph;z-index:-15728640;mso-wrap-distance-left:0;mso-wrap-distance-right:0" id="docshape4" coordorigin="1488,431" coordsize="9486,0" path="m1488,431l10974,431e" filled="false" stroked="true" strokeweight=".5313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3"/>
        <w:ind w:left="367" w:right="0" w:firstLine="0"/>
        <w:jc w:val="center"/>
        <w:rPr>
          <w:i/>
          <w:sz w:val="24"/>
        </w:rPr>
      </w:pPr>
      <w:r>
        <w:rPr>
          <w:i/>
          <w:sz w:val="24"/>
        </w:rPr>
        <w:t>(название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общеобразовательной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организации,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именительном</w:t>
      </w:r>
      <w:r>
        <w:rPr>
          <w:i/>
          <w:spacing w:val="-5"/>
          <w:sz w:val="24"/>
        </w:rPr>
        <w:t> </w:t>
      </w:r>
      <w:r>
        <w:rPr>
          <w:i/>
          <w:spacing w:val="-2"/>
          <w:sz w:val="24"/>
        </w:rPr>
        <w:t>падеже)</w:t>
      </w:r>
    </w:p>
    <w:p>
      <w:pPr>
        <w:pStyle w:val="BodyText"/>
        <w:spacing w:before="102"/>
        <w:rPr>
          <w:i/>
          <w:sz w:val="24"/>
        </w:rPr>
      </w:pPr>
    </w:p>
    <w:p>
      <w:pPr>
        <w:pStyle w:val="BodyText"/>
        <w:spacing w:line="276" w:lineRule="auto"/>
        <w:ind w:left="472" w:right="100"/>
        <w:jc w:val="both"/>
      </w:pPr>
      <w:r>
        <w:rPr/>
        <w:t>направляет заявку на участие в первом (региональном) этапе Всероссийского конкурса</w:t>
      </w:r>
      <w:r>
        <w:rPr>
          <w:spacing w:val="80"/>
          <w:w w:val="150"/>
        </w:rPr>
        <w:t>   </w:t>
      </w:r>
      <w:r>
        <w:rPr/>
        <w:t>реализации</w:t>
      </w:r>
      <w:r>
        <w:rPr>
          <w:spacing w:val="80"/>
          <w:w w:val="150"/>
        </w:rPr>
        <w:t>   </w:t>
      </w:r>
      <w:r>
        <w:rPr/>
        <w:t>комплексных</w:t>
      </w:r>
      <w:r>
        <w:rPr>
          <w:spacing w:val="80"/>
          <w:w w:val="150"/>
        </w:rPr>
        <w:t>   </w:t>
      </w:r>
      <w:r>
        <w:rPr/>
        <w:t>профилактических</w:t>
      </w:r>
      <w:r>
        <w:rPr>
          <w:spacing w:val="80"/>
          <w:w w:val="150"/>
        </w:rPr>
        <w:t>   </w:t>
      </w:r>
      <w:r>
        <w:rPr/>
        <w:t>мероприятий по</w:t>
      </w:r>
      <w:r>
        <w:rPr>
          <w:spacing w:val="67"/>
        </w:rPr>
        <w:t>   </w:t>
      </w:r>
      <w:r>
        <w:rPr/>
        <w:t>формированию</w:t>
      </w:r>
      <w:r>
        <w:rPr>
          <w:spacing w:val="67"/>
        </w:rPr>
        <w:t>   </w:t>
      </w:r>
      <w:r>
        <w:rPr/>
        <w:t>благоприятного</w:t>
      </w:r>
      <w:r>
        <w:rPr>
          <w:spacing w:val="68"/>
        </w:rPr>
        <w:t>   </w:t>
      </w:r>
      <w:r>
        <w:rPr/>
        <w:t>социально-психологического</w:t>
      </w:r>
      <w:r>
        <w:rPr>
          <w:spacing w:val="68"/>
        </w:rPr>
        <w:t>   </w:t>
      </w:r>
      <w:r>
        <w:rPr>
          <w:spacing w:val="-2"/>
        </w:rPr>
        <w:t>климата</w:t>
      </w:r>
    </w:p>
    <w:p>
      <w:pPr>
        <w:pStyle w:val="BodyText"/>
        <w:ind w:left="472"/>
        <w:jc w:val="both"/>
      </w:pPr>
      <w:r>
        <w:rPr/>
        <w:t>«Школа#безОбид»</w:t>
      </w:r>
      <w:r>
        <w:rPr>
          <w:spacing w:val="-14"/>
        </w:rPr>
        <w:t> </w:t>
      </w:r>
      <w:r>
        <w:rPr/>
        <w:t>от</w:t>
      </w:r>
      <w:r>
        <w:rPr>
          <w:spacing w:val="-10"/>
        </w:rPr>
        <w:t> </w:t>
      </w:r>
      <w:r>
        <w:rPr/>
        <w:t>общеобразовательной</w:t>
      </w:r>
      <w:r>
        <w:rPr>
          <w:spacing w:val="-9"/>
        </w:rPr>
        <w:t> </w:t>
      </w:r>
      <w:r>
        <w:rPr>
          <w:spacing w:val="-2"/>
        </w:rPr>
        <w:t>организации:</w:t>
      </w:r>
    </w:p>
    <w:p>
      <w:pPr>
        <w:pStyle w:val="BodyText"/>
        <w:spacing w:before="27"/>
        <w:rPr>
          <w:sz w:val="20"/>
        </w:rPr>
      </w:pPr>
    </w:p>
    <w:tbl>
      <w:tblPr>
        <w:tblW w:w="0" w:type="auto"/>
        <w:jc w:val="left"/>
        <w:tblInd w:w="4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9"/>
        <w:gridCol w:w="3398"/>
        <w:gridCol w:w="3401"/>
      </w:tblGrid>
      <w:tr>
        <w:trPr>
          <w:trHeight w:val="1693" w:hRule="atLeast"/>
        </w:trPr>
        <w:tc>
          <w:tcPr>
            <w:tcW w:w="3399" w:type="dxa"/>
          </w:tcPr>
          <w:p>
            <w:pPr>
              <w:pStyle w:val="TableParagraph"/>
              <w:spacing w:line="276" w:lineRule="auto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наименование </w:t>
            </w:r>
            <w:r>
              <w:rPr>
                <w:spacing w:val="-2"/>
                <w:sz w:val="24"/>
              </w:rPr>
              <w:t>общеобразовательной организации</w:t>
            </w:r>
          </w:p>
          <w:p>
            <w:pPr>
              <w:pStyle w:val="TableParagraph"/>
              <w:ind w:left="19" w:right="5"/>
              <w:jc w:val="center"/>
              <w:rPr>
                <w:sz w:val="24"/>
              </w:rPr>
            </w:pPr>
            <w:r>
              <w:rPr>
                <w:sz w:val="24"/>
              </w:rPr>
              <w:t>(без</w:t>
            </w:r>
            <w:r>
              <w:rPr>
                <w:spacing w:val="-2"/>
                <w:sz w:val="24"/>
              </w:rPr>
              <w:t> сокращений)</w:t>
            </w:r>
          </w:p>
        </w:tc>
        <w:tc>
          <w:tcPr>
            <w:tcW w:w="3398" w:type="dxa"/>
          </w:tcPr>
          <w:p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Почтовый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адрес</w:t>
            </w:r>
          </w:p>
          <w:p>
            <w:pPr>
              <w:pStyle w:val="TableParagraph"/>
              <w:spacing w:line="276" w:lineRule="auto" w:before="41"/>
              <w:ind w:left="2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общеобразовательной организации</w:t>
            </w:r>
          </w:p>
        </w:tc>
        <w:tc>
          <w:tcPr>
            <w:tcW w:w="3401" w:type="dxa"/>
          </w:tcPr>
          <w:p>
            <w:pPr>
              <w:pStyle w:val="TableParagraph"/>
              <w:spacing w:line="276" w:lineRule="auto"/>
              <w:ind w:left="577" w:firstLine="129"/>
              <w:rPr>
                <w:sz w:val="24"/>
              </w:rPr>
            </w:pPr>
            <w:r>
              <w:rPr>
                <w:sz w:val="24"/>
              </w:rPr>
              <w:t>ФИО руководителя </w:t>
            </w:r>
            <w:r>
              <w:rPr>
                <w:spacing w:val="-2"/>
                <w:sz w:val="24"/>
              </w:rPr>
              <w:t>общеобразовательной</w:t>
            </w:r>
          </w:p>
          <w:p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контактные</w:t>
            </w:r>
          </w:p>
          <w:p>
            <w:pPr>
              <w:pStyle w:val="TableParagraph"/>
              <w:spacing w:line="276" w:lineRule="auto" w:before="37"/>
              <w:ind w:left="24" w:right="3"/>
              <w:jc w:val="center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(мобильный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телефон, электронная почта)</w:t>
            </w:r>
          </w:p>
        </w:tc>
      </w:tr>
      <w:tr>
        <w:trPr>
          <w:trHeight w:val="597" w:hRule="atLeast"/>
        </w:trPr>
        <w:tc>
          <w:tcPr>
            <w:tcW w:w="33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240"/>
      </w:pPr>
    </w:p>
    <w:p>
      <w:pPr>
        <w:pStyle w:val="BodyText"/>
        <w:ind w:left="472"/>
        <w:jc w:val="both"/>
      </w:pPr>
      <w:r>
        <w:rPr/>
        <w:t>Руководитель</w:t>
      </w:r>
      <w:r>
        <w:rPr>
          <w:spacing w:val="-17"/>
        </w:rPr>
        <w:t> </w:t>
      </w:r>
      <w:r>
        <w:rPr/>
        <w:t>общеобразовательной</w:t>
      </w:r>
      <w:r>
        <w:rPr>
          <w:spacing w:val="-14"/>
        </w:rPr>
        <w:t> </w:t>
      </w:r>
      <w:r>
        <w:rPr>
          <w:spacing w:val="-2"/>
        </w:rPr>
        <w:t>организации:</w:t>
      </w:r>
    </w:p>
    <w:p>
      <w:pPr>
        <w:tabs>
          <w:tab w:pos="7856" w:val="left" w:leader="none"/>
          <w:tab w:pos="10593" w:val="left" w:leader="none"/>
        </w:tabs>
        <w:spacing w:before="249"/>
        <w:ind w:left="5411" w:right="0" w:firstLine="0"/>
        <w:jc w:val="left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  <w:u w:val="none"/>
        </w:rPr>
        <w:t>/ </w:t>
      </w:r>
      <w:r>
        <w:rPr>
          <w:sz w:val="28"/>
          <w:u w:val="single"/>
        </w:rPr>
        <w:tab/>
      </w:r>
      <w:r>
        <w:rPr>
          <w:spacing w:val="-10"/>
          <w:sz w:val="28"/>
          <w:u w:val="none"/>
        </w:rPr>
        <w:t>/</w:t>
      </w:r>
    </w:p>
    <w:p>
      <w:pPr>
        <w:tabs>
          <w:tab w:pos="8445" w:val="left" w:leader="none"/>
        </w:tabs>
        <w:spacing w:before="0"/>
        <w:ind w:left="6385" w:right="0" w:firstLine="0"/>
        <w:jc w:val="left"/>
        <w:rPr>
          <w:sz w:val="20"/>
        </w:rPr>
      </w:pPr>
      <w:r>
        <w:rPr>
          <w:spacing w:val="-2"/>
          <w:sz w:val="20"/>
        </w:rPr>
        <w:t>Подпись</w:t>
      </w:r>
      <w:r>
        <w:rPr>
          <w:sz w:val="20"/>
        </w:rPr>
        <w:tab/>
      </w:r>
      <w:r>
        <w:rPr>
          <w:spacing w:val="-2"/>
          <w:sz w:val="20"/>
        </w:rPr>
        <w:t>Расшифровка</w:t>
      </w:r>
      <w:r>
        <w:rPr>
          <w:spacing w:val="9"/>
          <w:sz w:val="20"/>
        </w:rPr>
        <w:t> </w:t>
      </w:r>
      <w:r>
        <w:rPr>
          <w:spacing w:val="-2"/>
          <w:sz w:val="20"/>
        </w:rPr>
        <w:t>подписи</w:t>
      </w:r>
    </w:p>
    <w:p>
      <w:pPr>
        <w:spacing w:after="0"/>
        <w:jc w:val="left"/>
        <w:rPr>
          <w:sz w:val="20"/>
        </w:rPr>
        <w:sectPr>
          <w:headerReference w:type="default" r:id="rId5"/>
          <w:footerReference w:type="default" r:id="rId6"/>
          <w:type w:val="continuous"/>
          <w:pgSz w:w="11900" w:h="16850"/>
          <w:pgMar w:header="569" w:footer="548" w:top="1440" w:bottom="740" w:left="660" w:right="460"/>
          <w:pgNumType w:start="1"/>
        </w:sectPr>
      </w:pPr>
    </w:p>
    <w:p>
      <w:pPr>
        <w:pStyle w:val="BodyText"/>
      </w:pPr>
    </w:p>
    <w:p>
      <w:pPr>
        <w:pStyle w:val="BodyText"/>
        <w:spacing w:before="78"/>
      </w:pPr>
    </w:p>
    <w:p>
      <w:pPr>
        <w:pStyle w:val="BodyText"/>
        <w:ind w:left="374"/>
        <w:jc w:val="center"/>
      </w:pPr>
      <w:r>
        <w:rPr/>
        <w:t>ЗАЯВКА</w:t>
      </w:r>
      <w:r>
        <w:rPr>
          <w:spacing w:val="-6"/>
        </w:rPr>
        <w:t> </w:t>
      </w:r>
      <w:r>
        <w:rPr/>
        <w:t>НА</w:t>
      </w:r>
      <w:r>
        <w:rPr>
          <w:spacing w:val="-4"/>
        </w:rPr>
        <w:t> </w:t>
      </w:r>
      <w:r>
        <w:rPr>
          <w:spacing w:val="-2"/>
        </w:rPr>
        <w:t>УЧАСТИЕ</w:t>
      </w:r>
    </w:p>
    <w:p>
      <w:pPr>
        <w:pStyle w:val="BodyText"/>
        <w:spacing w:before="2"/>
        <w:ind w:left="1202" w:right="833"/>
        <w:jc w:val="center"/>
      </w:pPr>
      <w:r>
        <w:rPr/>
        <w:t>в</w:t>
      </w:r>
      <w:r>
        <w:rPr>
          <w:spacing w:val="-7"/>
        </w:rPr>
        <w:t> </w:t>
      </w:r>
      <w:r>
        <w:rPr/>
        <w:t>федеральном</w:t>
      </w:r>
      <w:r>
        <w:rPr>
          <w:spacing w:val="-6"/>
        </w:rPr>
        <w:t> </w:t>
      </w:r>
      <w:r>
        <w:rPr/>
        <w:t>этапе</w:t>
      </w:r>
      <w:r>
        <w:rPr>
          <w:spacing w:val="-5"/>
        </w:rPr>
        <w:t> </w:t>
      </w:r>
      <w:r>
        <w:rPr/>
        <w:t>Всероссийского</w:t>
      </w:r>
      <w:r>
        <w:rPr>
          <w:spacing w:val="-6"/>
        </w:rPr>
        <w:t> </w:t>
      </w:r>
      <w:r>
        <w:rPr/>
        <w:t>конкурса</w:t>
      </w:r>
      <w:r>
        <w:rPr>
          <w:spacing w:val="-7"/>
        </w:rPr>
        <w:t> </w:t>
      </w:r>
      <w:r>
        <w:rPr/>
        <w:t>реализации</w:t>
      </w:r>
      <w:r>
        <w:rPr>
          <w:spacing w:val="-8"/>
        </w:rPr>
        <w:t> </w:t>
      </w:r>
      <w:r>
        <w:rPr/>
        <w:t>комплексных профилактических мероприятий по формированию благоприятного социально-психологического климата «Школа#безОбид»</w:t>
      </w:r>
    </w:p>
    <w:p>
      <w:pPr>
        <w:pStyle w:val="BodyText"/>
        <w:spacing w:before="17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945184</wp:posOffset>
                </wp:positionH>
                <wp:positionV relativeFrom="paragraph">
                  <wp:posOffset>273874</wp:posOffset>
                </wp:positionV>
                <wp:extent cx="602361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6023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3610" h="0">
                              <a:moveTo>
                                <a:pt x="0" y="0"/>
                              </a:moveTo>
                              <a:lnTo>
                                <a:pt x="6023409" y="0"/>
                              </a:lnTo>
                            </a:path>
                          </a:pathLst>
                        </a:custGeom>
                        <a:ln w="67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.424004pt;margin-top:21.564892pt;width:474.3pt;height:.1pt;mso-position-horizontal-relative:page;mso-position-vertical-relative:paragraph;z-index:-15728128;mso-wrap-distance-left:0;mso-wrap-distance-right:0" id="docshape8" coordorigin="1488,431" coordsize="9486,0" path="m1488,431l10974,431e" filled="false" stroked="true" strokeweight=".5313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2" w:lineRule="auto" w:before="0"/>
        <w:ind w:left="2989" w:right="0" w:hanging="1926"/>
        <w:jc w:val="left"/>
        <w:rPr>
          <w:i/>
          <w:sz w:val="24"/>
        </w:rPr>
      </w:pPr>
      <w:r>
        <w:rPr>
          <w:i/>
          <w:sz w:val="24"/>
        </w:rPr>
        <w:t>(название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исполнительного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органа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субъекта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Российской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Федерации,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осуществляющего</w:t>
      </w:r>
      <w:r>
        <w:rPr>
          <w:i/>
          <w:sz w:val="24"/>
        </w:rPr>
        <w:t> государственное управление в сфере образования)</w:t>
      </w:r>
    </w:p>
    <w:p>
      <w:pPr>
        <w:pStyle w:val="BodyText"/>
        <w:spacing w:before="97"/>
        <w:rPr>
          <w:i/>
          <w:sz w:val="24"/>
        </w:rPr>
      </w:pPr>
    </w:p>
    <w:p>
      <w:pPr>
        <w:pStyle w:val="BodyText"/>
        <w:spacing w:line="276" w:lineRule="auto"/>
        <w:ind w:left="472" w:right="99"/>
        <w:jc w:val="both"/>
      </w:pPr>
      <w:r>
        <w:rPr/>
        <w:t>направляет на участие в федеральном этапе Всероссийского конкурса реализации комплексных профилактических мероприятий по формированию благоприятного социально-психологического климата «Школа#безОбид» победителя регионального этапа указанного конкурса:</w:t>
      </w:r>
    </w:p>
    <w:p>
      <w:pPr>
        <w:pStyle w:val="BodyText"/>
        <w:spacing w:before="2"/>
        <w:rPr>
          <w:sz w:val="18"/>
        </w:rPr>
      </w:pPr>
    </w:p>
    <w:tbl>
      <w:tblPr>
        <w:tblW w:w="0" w:type="auto"/>
        <w:jc w:val="left"/>
        <w:tblInd w:w="4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9"/>
        <w:gridCol w:w="3398"/>
        <w:gridCol w:w="3401"/>
      </w:tblGrid>
      <w:tr>
        <w:trPr>
          <w:trHeight w:val="1694" w:hRule="atLeast"/>
        </w:trPr>
        <w:tc>
          <w:tcPr>
            <w:tcW w:w="3399" w:type="dxa"/>
          </w:tcPr>
          <w:p>
            <w:pPr>
              <w:pStyle w:val="TableParagraph"/>
              <w:spacing w:line="276" w:lineRule="auto" w:before="20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наименование </w:t>
            </w:r>
            <w:r>
              <w:rPr>
                <w:spacing w:val="-2"/>
                <w:sz w:val="24"/>
              </w:rPr>
              <w:t>общеобразовательной организации</w:t>
            </w:r>
          </w:p>
        </w:tc>
        <w:tc>
          <w:tcPr>
            <w:tcW w:w="3398" w:type="dxa"/>
          </w:tcPr>
          <w:p>
            <w:pPr>
              <w:pStyle w:val="TableParagraph"/>
              <w:spacing w:before="90"/>
              <w:ind w:left="0"/>
              <w:rPr>
                <w:sz w:val="24"/>
              </w:rPr>
            </w:pPr>
          </w:p>
          <w:p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Почтовый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адрес</w:t>
            </w:r>
          </w:p>
          <w:p>
            <w:pPr>
              <w:pStyle w:val="TableParagraph"/>
              <w:spacing w:line="276" w:lineRule="auto" w:before="41"/>
              <w:ind w:left="2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общеобразовательной организации</w:t>
            </w:r>
          </w:p>
        </w:tc>
        <w:tc>
          <w:tcPr>
            <w:tcW w:w="3401" w:type="dxa"/>
          </w:tcPr>
          <w:p>
            <w:pPr>
              <w:pStyle w:val="TableParagraph"/>
              <w:spacing w:line="276" w:lineRule="auto" w:before="49"/>
              <w:ind w:left="577" w:firstLine="129"/>
              <w:rPr>
                <w:sz w:val="24"/>
              </w:rPr>
            </w:pPr>
            <w:r>
              <w:rPr>
                <w:sz w:val="24"/>
              </w:rPr>
              <w:t>ФИО руководителя </w:t>
            </w:r>
            <w:r>
              <w:rPr>
                <w:spacing w:val="-2"/>
                <w:sz w:val="24"/>
              </w:rPr>
              <w:t>общеобразовательной</w:t>
            </w:r>
          </w:p>
          <w:p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контактные</w:t>
            </w:r>
          </w:p>
          <w:p>
            <w:pPr>
              <w:pStyle w:val="TableParagraph"/>
              <w:spacing w:line="278" w:lineRule="auto" w:before="41"/>
              <w:ind w:left="24" w:right="3"/>
              <w:jc w:val="center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(мобильный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телефон, электронная почта)</w:t>
            </w:r>
          </w:p>
        </w:tc>
      </w:tr>
      <w:tr>
        <w:trPr>
          <w:trHeight w:val="596" w:hRule="atLeast"/>
        </w:trPr>
        <w:tc>
          <w:tcPr>
            <w:tcW w:w="33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242"/>
      </w:pPr>
    </w:p>
    <w:p>
      <w:pPr>
        <w:pStyle w:val="BodyText"/>
        <w:spacing w:line="276" w:lineRule="auto"/>
        <w:ind w:left="472" w:right="107"/>
        <w:jc w:val="both"/>
      </w:pPr>
      <w:r>
        <w:rPr/>
        <w:t>Руководитель / заместитель руководителя исполнительного органа субъекта Российской Федерации, осуществляющего государственное управление в сфере </w:t>
      </w:r>
      <w:r>
        <w:rPr>
          <w:spacing w:val="-2"/>
        </w:rPr>
        <w:t>образования</w:t>
      </w:r>
    </w:p>
    <w:p>
      <w:pPr>
        <w:tabs>
          <w:tab w:pos="7856" w:val="left" w:leader="none"/>
          <w:tab w:pos="10593" w:val="left" w:leader="none"/>
        </w:tabs>
        <w:spacing w:before="200"/>
        <w:ind w:left="5411" w:right="0" w:firstLine="0"/>
        <w:jc w:val="left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  <w:u w:val="none"/>
        </w:rPr>
        <w:t>/ </w:t>
      </w:r>
      <w:r>
        <w:rPr>
          <w:sz w:val="28"/>
          <w:u w:val="single"/>
        </w:rPr>
        <w:tab/>
      </w:r>
      <w:r>
        <w:rPr>
          <w:spacing w:val="-10"/>
          <w:sz w:val="28"/>
          <w:u w:val="none"/>
        </w:rPr>
        <w:t>/</w:t>
      </w:r>
    </w:p>
    <w:p>
      <w:pPr>
        <w:tabs>
          <w:tab w:pos="8445" w:val="left" w:leader="none"/>
        </w:tabs>
        <w:spacing w:before="0"/>
        <w:ind w:left="6385" w:right="0" w:firstLine="0"/>
        <w:jc w:val="left"/>
        <w:rPr>
          <w:sz w:val="20"/>
        </w:rPr>
      </w:pPr>
      <w:r>
        <w:rPr>
          <w:spacing w:val="-2"/>
          <w:sz w:val="20"/>
        </w:rPr>
        <w:t>Подпись</w:t>
      </w:r>
      <w:r>
        <w:rPr>
          <w:sz w:val="20"/>
        </w:rPr>
        <w:tab/>
      </w:r>
      <w:r>
        <w:rPr>
          <w:spacing w:val="-2"/>
          <w:sz w:val="20"/>
        </w:rPr>
        <w:t>Расшифровка</w:t>
      </w:r>
      <w:r>
        <w:rPr>
          <w:spacing w:val="9"/>
          <w:sz w:val="20"/>
        </w:rPr>
        <w:t> </w:t>
      </w:r>
      <w:r>
        <w:rPr>
          <w:spacing w:val="-2"/>
          <w:sz w:val="20"/>
        </w:rPr>
        <w:t>подписи</w:t>
      </w:r>
    </w:p>
    <w:p>
      <w:pPr>
        <w:spacing w:after="0"/>
        <w:jc w:val="left"/>
        <w:rPr>
          <w:sz w:val="20"/>
        </w:rPr>
        <w:sectPr>
          <w:headerReference w:type="default" r:id="rId7"/>
          <w:footerReference w:type="default" r:id="rId8"/>
          <w:pgSz w:w="11900" w:h="16850"/>
          <w:pgMar w:header="569" w:footer="548" w:top="1440" w:bottom="740" w:left="660" w:right="460"/>
          <w:pgNumType w:start="29"/>
        </w:sectPr>
      </w:pPr>
    </w:p>
    <w:p>
      <w:pPr>
        <w:pStyle w:val="BodyText"/>
        <w:spacing w:before="1"/>
      </w:pPr>
    </w:p>
    <w:p>
      <w:pPr>
        <w:pStyle w:val="BodyText"/>
        <w:spacing w:line="322" w:lineRule="exact" w:before="1"/>
        <w:ind w:left="4412"/>
      </w:pPr>
      <w:r>
        <w:rPr/>
        <w:t>АНКЕТА</w:t>
      </w:r>
      <w:r>
        <w:rPr>
          <w:spacing w:val="-9"/>
        </w:rPr>
        <w:t> </w:t>
      </w:r>
      <w:r>
        <w:rPr>
          <w:spacing w:val="-2"/>
        </w:rPr>
        <w:t>УЧАСТНИКА</w:t>
      </w:r>
    </w:p>
    <w:p>
      <w:pPr>
        <w:pStyle w:val="BodyText"/>
        <w:ind w:left="392" w:right="34"/>
        <w:jc w:val="center"/>
      </w:pPr>
      <w:r>
        <w:rPr/>
        <w:t>Всероссийского</w:t>
      </w:r>
      <w:r>
        <w:rPr>
          <w:spacing w:val="-11"/>
        </w:rPr>
        <w:t> </w:t>
      </w:r>
      <w:r>
        <w:rPr/>
        <w:t>конкурса</w:t>
      </w:r>
      <w:r>
        <w:rPr>
          <w:spacing w:val="-9"/>
        </w:rPr>
        <w:t> </w:t>
      </w:r>
      <w:r>
        <w:rPr/>
        <w:t>реализации</w:t>
      </w:r>
      <w:r>
        <w:rPr>
          <w:spacing w:val="-9"/>
        </w:rPr>
        <w:t> </w:t>
      </w:r>
      <w:r>
        <w:rPr/>
        <w:t>комплексных</w:t>
      </w:r>
      <w:r>
        <w:rPr>
          <w:spacing w:val="-8"/>
        </w:rPr>
        <w:t> </w:t>
      </w:r>
      <w:r>
        <w:rPr/>
        <w:t>профилактических</w:t>
      </w:r>
      <w:r>
        <w:rPr>
          <w:spacing w:val="-8"/>
        </w:rPr>
        <w:t> </w:t>
      </w:r>
      <w:r>
        <w:rPr/>
        <w:t>мероприятий по формированию благоприятного социально-психологического климата</w:t>
      </w:r>
    </w:p>
    <w:p>
      <w:pPr>
        <w:pStyle w:val="BodyText"/>
        <w:spacing w:line="321" w:lineRule="exact"/>
        <w:ind w:left="372"/>
        <w:jc w:val="center"/>
      </w:pPr>
      <w:r>
        <w:rPr>
          <w:spacing w:val="-2"/>
        </w:rPr>
        <w:t>«Школа#безОбид»</w:t>
      </w:r>
    </w:p>
    <w:p>
      <w:pPr>
        <w:pStyle w:val="BodyText"/>
        <w:spacing w:before="52"/>
        <w:rPr>
          <w:sz w:val="20"/>
        </w:r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4304"/>
        <w:gridCol w:w="5267"/>
      </w:tblGrid>
      <w:tr>
        <w:trPr>
          <w:trHeight w:val="640" w:hRule="atLeast"/>
        </w:trPr>
        <w:tc>
          <w:tcPr>
            <w:tcW w:w="10143" w:type="dxa"/>
            <w:gridSpan w:val="3"/>
          </w:tcPr>
          <w:p>
            <w:pPr>
              <w:pStyle w:val="TableParagraph"/>
              <w:tabs>
                <w:tab w:pos="1540" w:val="left" w:leader="none"/>
              </w:tabs>
              <w:spacing w:before="97"/>
              <w:ind w:left="66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I.</w:t>
            </w:r>
            <w:r>
              <w:rPr>
                <w:b/>
                <w:sz w:val="24"/>
              </w:rPr>
              <w:tab/>
              <w:t>Общие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состоянию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ноября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2024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г.)</w:t>
            </w:r>
          </w:p>
        </w:tc>
      </w:tr>
      <w:tr>
        <w:trPr>
          <w:trHeight w:val="753" w:hRule="atLeast"/>
        </w:trPr>
        <w:tc>
          <w:tcPr>
            <w:tcW w:w="572" w:type="dxa"/>
          </w:tcPr>
          <w:p>
            <w:pPr>
              <w:pStyle w:val="TableParagraph"/>
              <w:spacing w:before="9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304" w:type="dxa"/>
          </w:tcPr>
          <w:p>
            <w:pPr>
              <w:pStyle w:val="TableParagraph"/>
              <w:tabs>
                <w:tab w:pos="1950" w:val="left" w:leader="none"/>
              </w:tabs>
              <w:spacing w:before="92"/>
              <w:ind w:right="77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общеобразовательной </w:t>
            </w:r>
            <w:r>
              <w:rPr>
                <w:sz w:val="24"/>
              </w:rPr>
              <w:t>организации (по уставу)</w:t>
            </w:r>
          </w:p>
        </w:tc>
        <w:tc>
          <w:tcPr>
            <w:tcW w:w="5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028" w:hRule="atLeast"/>
        </w:trPr>
        <w:tc>
          <w:tcPr>
            <w:tcW w:w="572" w:type="dxa"/>
          </w:tcPr>
          <w:p>
            <w:pPr>
              <w:pStyle w:val="TableParagraph"/>
              <w:spacing w:before="9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304" w:type="dxa"/>
          </w:tcPr>
          <w:p>
            <w:pPr>
              <w:pStyle w:val="TableParagraph"/>
              <w:tabs>
                <w:tab w:pos="1752" w:val="left" w:leader="none"/>
                <w:tab w:pos="3362" w:val="left" w:leader="none"/>
              </w:tabs>
              <w:spacing w:before="92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Населенный пункт, муниципальный </w:t>
            </w:r>
            <w:r>
              <w:rPr>
                <w:spacing w:val="-2"/>
                <w:sz w:val="24"/>
              </w:rPr>
              <w:t>район,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адрес,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телефон </w:t>
            </w:r>
            <w:r>
              <w:rPr>
                <w:sz w:val="24"/>
              </w:rPr>
              <w:t>общеобразовательной организации</w:t>
            </w:r>
          </w:p>
        </w:tc>
        <w:tc>
          <w:tcPr>
            <w:tcW w:w="5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026" w:hRule="atLeast"/>
        </w:trPr>
        <w:tc>
          <w:tcPr>
            <w:tcW w:w="572" w:type="dxa"/>
          </w:tcPr>
          <w:p>
            <w:pPr>
              <w:pStyle w:val="TableParagraph"/>
              <w:spacing w:before="92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304" w:type="dxa"/>
          </w:tcPr>
          <w:p>
            <w:pPr>
              <w:pStyle w:val="TableParagraph"/>
              <w:spacing w:before="92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Фамилия, Имя, Отчество руководителя общеобразовательной организации (телефон, электронная почта)</w:t>
            </w:r>
          </w:p>
        </w:tc>
        <w:tc>
          <w:tcPr>
            <w:tcW w:w="5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857" w:hRule="atLeast"/>
        </w:trPr>
        <w:tc>
          <w:tcPr>
            <w:tcW w:w="57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04" w:type="dxa"/>
          </w:tcPr>
          <w:p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обучающихся,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 </w:t>
            </w:r>
            <w:r>
              <w:rPr>
                <w:spacing w:val="-4"/>
                <w:sz w:val="24"/>
              </w:rPr>
              <w:t>них: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 </w:t>
            </w:r>
            <w:r>
              <w:rPr>
                <w:spacing w:val="-2"/>
                <w:sz w:val="24"/>
              </w:rPr>
              <w:t>классы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 </w:t>
            </w:r>
            <w:r>
              <w:rPr>
                <w:spacing w:val="-2"/>
                <w:sz w:val="24"/>
              </w:rPr>
              <w:t>классы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11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5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752" w:hRule="atLeast"/>
        </w:trPr>
        <w:tc>
          <w:tcPr>
            <w:tcW w:w="57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04" w:type="dxa"/>
          </w:tcPr>
          <w:p>
            <w:pPr>
              <w:pStyle w:val="TableParagraph"/>
              <w:tabs>
                <w:tab w:pos="2924" w:val="left" w:leader="none"/>
              </w:tabs>
              <w:spacing w:before="92"/>
              <w:ind w:right="78"/>
              <w:rPr>
                <w:sz w:val="24"/>
              </w:rPr>
            </w:pPr>
            <w:r>
              <w:rPr>
                <w:spacing w:val="-2"/>
                <w:sz w:val="24"/>
              </w:rPr>
              <w:t>Фактическая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численность </w:t>
            </w:r>
            <w:r>
              <w:rPr>
                <w:sz w:val="24"/>
              </w:rPr>
              <w:t>педагогических работников</w:t>
            </w:r>
          </w:p>
        </w:tc>
        <w:tc>
          <w:tcPr>
            <w:tcW w:w="5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40" w:hRule="atLeast"/>
        </w:trPr>
        <w:tc>
          <w:tcPr>
            <w:tcW w:w="10143" w:type="dxa"/>
            <w:gridSpan w:val="3"/>
          </w:tcPr>
          <w:p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>
        <w:trPr>
          <w:trHeight w:val="750" w:hRule="atLeast"/>
        </w:trPr>
        <w:tc>
          <w:tcPr>
            <w:tcW w:w="572" w:type="dxa"/>
          </w:tcPr>
          <w:p>
            <w:pPr>
              <w:pStyle w:val="TableParagraph"/>
              <w:spacing w:before="97"/>
              <w:ind w:right="10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304" w:type="dxa"/>
          </w:tcPr>
          <w:p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  <w:tc>
          <w:tcPr>
            <w:tcW w:w="5267" w:type="dxa"/>
          </w:tcPr>
          <w:p>
            <w:pPr>
              <w:pStyle w:val="TableParagraph"/>
              <w:spacing w:before="97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Подтверждение</w:t>
            </w:r>
          </w:p>
        </w:tc>
      </w:tr>
      <w:tr>
        <w:trPr>
          <w:trHeight w:val="1856" w:hRule="atLeast"/>
        </w:trPr>
        <w:tc>
          <w:tcPr>
            <w:tcW w:w="572" w:type="dxa"/>
          </w:tcPr>
          <w:p>
            <w:pPr>
              <w:pStyle w:val="TableParagraph"/>
              <w:spacing w:before="9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304" w:type="dxa"/>
          </w:tcPr>
          <w:p>
            <w:pPr>
              <w:pStyle w:val="TableParagraph"/>
              <w:tabs>
                <w:tab w:pos="1066" w:val="left" w:leader="none"/>
                <w:tab w:pos="1762" w:val="left" w:leader="none"/>
                <w:tab w:pos="3643" w:val="left" w:leader="none"/>
              </w:tabs>
              <w:spacing w:before="92"/>
              <w:ind w:right="7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локальных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актов </w:t>
            </w:r>
            <w:r>
              <w:rPr>
                <w:sz w:val="24"/>
              </w:rPr>
              <w:t>в общеобразовательной организации, регулирующих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профилактику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травли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среде </w:t>
            </w:r>
            <w:r>
              <w:rPr>
                <w:sz w:val="24"/>
              </w:rPr>
              <w:t>и/или содержащих алгоритмы работы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 случае выявления травли</w:t>
            </w:r>
          </w:p>
        </w:tc>
        <w:tc>
          <w:tcPr>
            <w:tcW w:w="5267" w:type="dxa"/>
          </w:tcPr>
          <w:p>
            <w:pPr>
              <w:pStyle w:val="TableParagraph"/>
              <w:spacing w:before="92"/>
              <w:ind w:left="99" w:right="77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сканированной копии локального акта / ссылки на сканированную копию локального акта на сайте общеобразовательной организации</w:t>
            </w:r>
          </w:p>
        </w:tc>
      </w:tr>
      <w:tr>
        <w:trPr>
          <w:trHeight w:val="1854" w:hRule="atLeast"/>
        </w:trPr>
        <w:tc>
          <w:tcPr>
            <w:tcW w:w="572" w:type="dxa"/>
          </w:tcPr>
          <w:p>
            <w:pPr>
              <w:pStyle w:val="TableParagraph"/>
              <w:spacing w:before="9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304" w:type="dxa"/>
          </w:tcPr>
          <w:p>
            <w:pPr>
              <w:pStyle w:val="TableParagraph"/>
              <w:spacing w:before="92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государственными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 негосударственными организациями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 целью создания благоприятного социально-психологического климата, профилактики травли и иных форм социально опасного поведения</w:t>
            </w:r>
          </w:p>
        </w:tc>
        <w:tc>
          <w:tcPr>
            <w:tcW w:w="5267" w:type="dxa"/>
          </w:tcPr>
          <w:p>
            <w:pPr>
              <w:pStyle w:val="TableParagraph"/>
              <w:spacing w:before="92"/>
              <w:ind w:left="99"/>
              <w:rPr>
                <w:sz w:val="24"/>
              </w:rPr>
            </w:pPr>
            <w:r>
              <w:rPr>
                <w:sz w:val="24"/>
              </w:rPr>
              <w:t>Прикрепить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скан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подтверждающего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</w:tr>
      <w:tr>
        <w:trPr>
          <w:trHeight w:val="752" w:hRule="atLeast"/>
        </w:trPr>
        <w:tc>
          <w:tcPr>
            <w:tcW w:w="572" w:type="dxa"/>
          </w:tcPr>
          <w:p>
            <w:pPr>
              <w:pStyle w:val="TableParagraph"/>
              <w:spacing w:before="92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304" w:type="dxa"/>
          </w:tcPr>
          <w:p>
            <w:pPr>
              <w:pStyle w:val="TableParagraph"/>
              <w:tabs>
                <w:tab w:pos="1174" w:val="left" w:leader="none"/>
                <w:tab w:pos="1519" w:val="left" w:leader="none"/>
                <w:tab w:pos="2677" w:val="left" w:leader="none"/>
                <w:tab w:pos="2977" w:val="left" w:leader="none"/>
              </w:tabs>
              <w:spacing w:before="92"/>
              <w:ind w:right="78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программах </w:t>
            </w:r>
            <w:r>
              <w:rPr>
                <w:sz w:val="24"/>
              </w:rPr>
              <w:t>федерального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регионального</w:t>
            </w:r>
            <w:r>
              <w:rPr>
                <w:spacing w:val="35"/>
                <w:sz w:val="24"/>
              </w:rPr>
              <w:t> </w:t>
            </w:r>
            <w:r>
              <w:rPr>
                <w:spacing w:val="-2"/>
                <w:sz w:val="24"/>
              </w:rPr>
              <w:t>уровня,</w:t>
            </w:r>
          </w:p>
        </w:tc>
        <w:tc>
          <w:tcPr>
            <w:tcW w:w="5267" w:type="dxa"/>
          </w:tcPr>
          <w:p>
            <w:pPr>
              <w:pStyle w:val="TableParagraph"/>
              <w:spacing w:before="92"/>
              <w:ind w:left="99"/>
              <w:rPr>
                <w:sz w:val="24"/>
              </w:rPr>
            </w:pPr>
            <w:r>
              <w:rPr>
                <w:sz w:val="24"/>
              </w:rPr>
              <w:t>Прикрепить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скан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подтверждающего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</w:tr>
    </w:tbl>
    <w:p>
      <w:pPr>
        <w:spacing w:after="0"/>
        <w:rPr>
          <w:sz w:val="24"/>
        </w:rPr>
        <w:sectPr>
          <w:pgSz w:w="11900" w:h="16850"/>
          <w:pgMar w:header="569" w:footer="548" w:top="1440" w:bottom="740" w:left="660" w:right="460"/>
        </w:sectPr>
      </w:pPr>
    </w:p>
    <w:p>
      <w:pPr>
        <w:pStyle w:val="BodyText"/>
        <w:spacing w:before="68"/>
        <w:rPr>
          <w:sz w:val="20"/>
        </w:r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4304"/>
        <w:gridCol w:w="5267"/>
      </w:tblGrid>
      <w:tr>
        <w:trPr>
          <w:trHeight w:val="1581" w:hRule="atLeast"/>
        </w:trPr>
        <w:tc>
          <w:tcPr>
            <w:tcW w:w="57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304" w:type="dxa"/>
          </w:tcPr>
          <w:p>
            <w:pPr>
              <w:pStyle w:val="TableParagraph"/>
              <w:tabs>
                <w:tab w:pos="3056" w:val="left" w:leader="none"/>
                <w:tab w:pos="3310" w:val="left" w:leader="none"/>
              </w:tabs>
              <w:spacing w:before="92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направленных в том числе на создание </w:t>
            </w:r>
            <w:r>
              <w:rPr>
                <w:spacing w:val="-2"/>
                <w:sz w:val="24"/>
              </w:rPr>
              <w:t>благоприятного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социально- психологического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климата, </w:t>
            </w:r>
            <w:r>
              <w:rPr>
                <w:sz w:val="24"/>
              </w:rPr>
              <w:t>профилактику травли и иных форм социально опасного поведения</w:t>
            </w:r>
          </w:p>
        </w:tc>
        <w:tc>
          <w:tcPr>
            <w:tcW w:w="526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065" w:hRule="atLeast"/>
        </w:trPr>
        <w:tc>
          <w:tcPr>
            <w:tcW w:w="572" w:type="dxa"/>
          </w:tcPr>
          <w:p>
            <w:pPr>
              <w:pStyle w:val="TableParagraph"/>
              <w:spacing w:before="92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304" w:type="dxa"/>
          </w:tcPr>
          <w:p>
            <w:pPr>
              <w:pStyle w:val="TableParagraph"/>
              <w:tabs>
                <w:tab w:pos="3056" w:val="left" w:leader="none"/>
                <w:tab w:pos="3310" w:val="left" w:leader="none"/>
              </w:tabs>
              <w:spacing w:before="92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Включение в рабочую программу воспитания мероприятий по созданию </w:t>
            </w:r>
            <w:r>
              <w:rPr>
                <w:spacing w:val="-2"/>
                <w:sz w:val="24"/>
              </w:rPr>
              <w:t>благоприятного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социально- психологического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климата, </w:t>
            </w:r>
            <w:r>
              <w:rPr>
                <w:sz w:val="24"/>
              </w:rPr>
              <w:t>профилактику травли и иных форм социально опасного поведения</w:t>
            </w:r>
          </w:p>
        </w:tc>
        <w:tc>
          <w:tcPr>
            <w:tcW w:w="5267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629" w:val="left" w:leader="none"/>
              </w:tabs>
              <w:spacing w:line="240" w:lineRule="auto" w:before="92" w:after="0"/>
              <w:ind w:left="99" w:right="79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сканированной копии рабочей программы воспитания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8" w:val="left" w:leader="none"/>
              </w:tabs>
              <w:spacing w:line="240" w:lineRule="auto" w:before="0" w:after="0"/>
              <w:ind w:left="99" w:right="83" w:firstLine="0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наименование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 указанием Модуля рабочей программы воспитания, в котором они находятся (инвариантные и вариативные, в том числе безопасность и профилактика);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53" w:val="left" w:leader="none"/>
                <w:tab w:pos="917" w:val="left" w:leader="none"/>
                <w:tab w:pos="3878" w:val="left" w:leader="none"/>
              </w:tabs>
              <w:spacing w:line="240" w:lineRule="auto" w:before="1" w:after="0"/>
              <w:ind w:left="99" w:right="79" w:firstLine="0"/>
              <w:jc w:val="both"/>
              <w:rPr>
                <w:sz w:val="24"/>
              </w:rPr>
            </w:pPr>
            <w:r>
              <w:rPr>
                <w:sz w:val="24"/>
              </w:rPr>
              <w:t>Доля участников образовательных отношений (с</w:t>
            </w:r>
            <w:r>
              <w:rPr>
                <w:spacing w:val="80"/>
                <w:w w:val="150"/>
                <w:sz w:val="24"/>
              </w:rPr>
              <w:t>  </w:t>
            </w:r>
            <w:r>
              <w:rPr>
                <w:sz w:val="24"/>
              </w:rPr>
              <w:t>указанием</w:t>
            </w:r>
            <w:r>
              <w:rPr>
                <w:spacing w:val="80"/>
                <w:w w:val="150"/>
                <w:sz w:val="24"/>
              </w:rPr>
              <w:t>  </w:t>
            </w:r>
            <w:r>
              <w:rPr>
                <w:sz w:val="24"/>
              </w:rPr>
              <w:t>параллели),</w:t>
            </w:r>
            <w:r>
              <w:rPr>
                <w:spacing w:val="80"/>
                <w:w w:val="150"/>
                <w:sz w:val="24"/>
              </w:rPr>
              <w:t>  </w:t>
            </w:r>
            <w:r>
              <w:rPr>
                <w:sz w:val="24"/>
              </w:rPr>
              <w:t>участвующих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74"/>
                <w:sz w:val="24"/>
              </w:rPr>
              <w:t>  </w:t>
            </w:r>
            <w:r>
              <w:rPr>
                <w:sz w:val="24"/>
              </w:rPr>
              <w:t>мероприятиях</w:t>
            </w:r>
            <w:r>
              <w:rPr>
                <w:spacing w:val="74"/>
                <w:sz w:val="24"/>
              </w:rPr>
              <w:t> 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>  </w:t>
            </w:r>
            <w:r>
              <w:rPr>
                <w:sz w:val="24"/>
              </w:rPr>
              <w:t>профилактике</w:t>
            </w:r>
            <w:r>
              <w:rPr>
                <w:spacing w:val="74"/>
                <w:sz w:val="24"/>
              </w:rPr>
              <w:t>  </w:t>
            </w:r>
            <w:r>
              <w:rPr>
                <w:sz w:val="24"/>
              </w:rPr>
              <w:t>травли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общеобразовательной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 </w:t>
            </w:r>
            <w:r>
              <w:rPr>
                <w:sz w:val="24"/>
              </w:rPr>
              <w:t>и по созданию благоприятного социально- психологического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климата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соответствии с Модулями рабочей программы воспитания</w:t>
            </w:r>
          </w:p>
        </w:tc>
      </w:tr>
      <w:tr>
        <w:trPr>
          <w:trHeight w:val="2130" w:hRule="atLeast"/>
        </w:trPr>
        <w:tc>
          <w:tcPr>
            <w:tcW w:w="572" w:type="dxa"/>
          </w:tcPr>
          <w:p>
            <w:pPr>
              <w:pStyle w:val="TableParagraph"/>
              <w:spacing w:before="92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304" w:type="dxa"/>
          </w:tcPr>
          <w:p>
            <w:pPr>
              <w:pStyle w:val="TableParagraph"/>
              <w:tabs>
                <w:tab w:pos="2554" w:val="left" w:leader="none"/>
                <w:tab w:pos="3056" w:val="left" w:leader="none"/>
                <w:tab w:pos="3310" w:val="left" w:leader="none"/>
              </w:tabs>
              <w:spacing w:before="92"/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>Наличие программ(-ы) психолого- </w:t>
            </w:r>
            <w:r>
              <w:rPr>
                <w:spacing w:val="-2"/>
                <w:sz w:val="24"/>
              </w:rPr>
              <w:t>педагогического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сопровождения, </w:t>
            </w:r>
            <w:r>
              <w:rPr>
                <w:sz w:val="24"/>
              </w:rPr>
              <w:t>направленных(-ую) на формирование </w:t>
            </w:r>
            <w:r>
              <w:rPr>
                <w:spacing w:val="-2"/>
                <w:sz w:val="24"/>
              </w:rPr>
              <w:t>благоприятного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социально- психологического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2"/>
                <w:sz w:val="24"/>
              </w:rPr>
              <w:t>климата, </w:t>
            </w:r>
            <w:r>
              <w:rPr>
                <w:sz w:val="24"/>
              </w:rPr>
              <w:t>профилактику травли и иных форм социально опасного поведения</w:t>
            </w:r>
          </w:p>
        </w:tc>
        <w:tc>
          <w:tcPr>
            <w:tcW w:w="5267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919" w:val="left" w:leader="none"/>
                <w:tab w:pos="3225" w:val="left" w:leader="none"/>
                <w:tab w:pos="4043" w:val="left" w:leader="none"/>
              </w:tabs>
              <w:spacing w:before="92"/>
              <w:ind w:left="99" w:right="83"/>
              <w:rPr>
                <w:sz w:val="24"/>
              </w:rPr>
            </w:pPr>
            <w:r>
              <w:rPr>
                <w:spacing w:val="-2"/>
                <w:sz w:val="24"/>
              </w:rPr>
              <w:t>Прикрепить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ссылку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программу </w:t>
            </w:r>
            <w:r>
              <w:rPr>
                <w:sz w:val="24"/>
              </w:rPr>
              <w:t>психолого-педагогического сопровождения</w:t>
            </w:r>
          </w:p>
        </w:tc>
      </w:tr>
      <w:tr>
        <w:trPr>
          <w:trHeight w:val="1580" w:hRule="atLeast"/>
        </w:trPr>
        <w:tc>
          <w:tcPr>
            <w:tcW w:w="572" w:type="dxa"/>
          </w:tcPr>
          <w:p>
            <w:pPr>
              <w:pStyle w:val="TableParagraph"/>
              <w:spacing w:before="92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304" w:type="dxa"/>
          </w:tcPr>
          <w:p>
            <w:pPr>
              <w:pStyle w:val="TableParagraph"/>
              <w:tabs>
                <w:tab w:pos="2199" w:val="left" w:leader="none"/>
                <w:tab w:pos="3651" w:val="left" w:leader="none"/>
              </w:tabs>
              <w:spacing w:before="92"/>
              <w:ind w:right="7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сайте </w:t>
            </w:r>
            <w:r>
              <w:rPr>
                <w:sz w:val="24"/>
              </w:rPr>
              <w:t>общеобразовательной организации информации о способах получения психолого-педагогической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помощи,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 том числе в случае травли</w:t>
            </w:r>
          </w:p>
        </w:tc>
        <w:tc>
          <w:tcPr>
            <w:tcW w:w="5267" w:type="dxa"/>
          </w:tcPr>
          <w:p>
            <w:pPr>
              <w:pStyle w:val="TableParagraph"/>
              <w:tabs>
                <w:tab w:pos="1747" w:val="left" w:leader="none"/>
                <w:tab w:pos="2884" w:val="left" w:leader="none"/>
                <w:tab w:pos="3529" w:val="left" w:leader="none"/>
                <w:tab w:pos="4608" w:val="left" w:leader="none"/>
              </w:tabs>
              <w:spacing w:before="92"/>
              <w:ind w:left="99" w:right="81"/>
              <w:rPr>
                <w:sz w:val="24"/>
              </w:rPr>
            </w:pPr>
            <w:r>
              <w:rPr>
                <w:spacing w:val="-2"/>
                <w:sz w:val="24"/>
              </w:rPr>
              <w:t>Прикрепить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ссылку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раздел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сайта </w:t>
            </w:r>
            <w:r>
              <w:rPr>
                <w:sz w:val="24"/>
              </w:rPr>
              <w:t>общеобразовательной организации</w:t>
            </w:r>
          </w:p>
        </w:tc>
      </w:tr>
      <w:tr>
        <w:trPr>
          <w:trHeight w:val="3235" w:hRule="atLeast"/>
        </w:trPr>
        <w:tc>
          <w:tcPr>
            <w:tcW w:w="572" w:type="dxa"/>
          </w:tcPr>
          <w:p>
            <w:pPr>
              <w:pStyle w:val="TableParagraph"/>
              <w:spacing w:before="93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304" w:type="dxa"/>
          </w:tcPr>
          <w:p>
            <w:pPr>
              <w:pStyle w:val="TableParagraph"/>
              <w:tabs>
                <w:tab w:pos="3063" w:val="left" w:leader="none"/>
              </w:tabs>
              <w:spacing w:before="93"/>
              <w:ind w:right="7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работников, </w:t>
            </w:r>
            <w:r>
              <w:rPr>
                <w:spacing w:val="-2"/>
                <w:sz w:val="24"/>
              </w:rPr>
              <w:t>реализующих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психолого-</w:t>
            </w:r>
          </w:p>
          <w:p>
            <w:pPr>
              <w:pStyle w:val="TableParagraph"/>
              <w:tabs>
                <w:tab w:pos="2618" w:val="left" w:leader="none"/>
              </w:tabs>
              <w:ind w:right="78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сопровождение </w:t>
            </w:r>
            <w:r>
              <w:rPr>
                <w:sz w:val="24"/>
              </w:rPr>
              <w:t>в общеобразовательной организации</w:t>
            </w:r>
          </w:p>
        </w:tc>
        <w:tc>
          <w:tcPr>
            <w:tcW w:w="5267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679" w:val="left" w:leader="none"/>
              </w:tabs>
              <w:spacing w:line="240" w:lineRule="auto" w:before="93" w:after="0"/>
              <w:ind w:left="99" w:right="82" w:firstLine="0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в общеобразовательной </w:t>
            </w:r>
            <w:r>
              <w:rPr>
                <w:spacing w:val="-2"/>
                <w:sz w:val="24"/>
              </w:rPr>
              <w:t>организации: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364" w:val="left" w:leader="none"/>
                <w:tab w:pos="2350" w:val="left" w:leader="none"/>
              </w:tabs>
              <w:spacing w:line="240" w:lineRule="auto" w:before="0" w:after="0"/>
              <w:ind w:left="99" w:right="81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педагогов-психологов (психологов в сфере образования)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  <w:u w:val="none"/>
              </w:rPr>
              <w:t>;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237" w:val="left" w:leader="none"/>
                <w:tab w:pos="3443" w:val="left" w:leader="none"/>
              </w:tabs>
              <w:spacing w:line="240" w:lineRule="auto" w:before="0" w:after="0"/>
              <w:ind w:left="237" w:right="0" w:hanging="138"/>
              <w:jc w:val="both"/>
              <w:rPr>
                <w:sz w:val="24"/>
              </w:rPr>
            </w:pPr>
            <w:r>
              <w:rPr>
                <w:sz w:val="24"/>
              </w:rPr>
              <w:t>социальных педагогов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  <w:u w:val="none"/>
              </w:rPr>
              <w:t>.</w:t>
            </w:r>
          </w:p>
          <w:p>
            <w:pPr>
              <w:pStyle w:val="TableParagraph"/>
              <w:tabs>
                <w:tab w:pos="2454" w:val="left" w:leader="none"/>
                <w:tab w:pos="4098" w:val="left" w:leader="none"/>
              </w:tabs>
              <w:ind w:left="99" w:right="81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Доля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работников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(процент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числа),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освоивших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последние 3 года (2022 г., 2023 г., 2024 г.) дополнительные профессиональные программы по вопросам </w:t>
            </w:r>
            <w:r>
              <w:rPr>
                <w:spacing w:val="-2"/>
                <w:sz w:val="24"/>
              </w:rPr>
              <w:t>профилактики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травли;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медиации</w:t>
            </w:r>
            <w:r>
              <w:rPr>
                <w:spacing w:val="-2"/>
                <w:sz w:val="24"/>
              </w:rPr>
              <w:t>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оказанию кризисной психологической помощи</w:t>
            </w:r>
          </w:p>
        </w:tc>
      </w:tr>
      <w:tr>
        <w:trPr>
          <w:trHeight w:val="1581" w:hRule="atLeast"/>
        </w:trPr>
        <w:tc>
          <w:tcPr>
            <w:tcW w:w="572" w:type="dxa"/>
          </w:tcPr>
          <w:p>
            <w:pPr>
              <w:pStyle w:val="TableParagraph"/>
              <w:spacing w:before="92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304" w:type="dxa"/>
          </w:tcPr>
          <w:p>
            <w:pPr>
              <w:pStyle w:val="TableParagraph"/>
              <w:tabs>
                <w:tab w:pos="1332" w:val="left" w:leader="none"/>
                <w:tab w:pos="2534" w:val="left" w:leader="none"/>
                <w:tab w:pos="4139" w:val="left" w:leader="none"/>
              </w:tabs>
              <w:spacing w:before="92"/>
              <w:ind w:right="75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Службы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примирения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/ </w:t>
            </w:r>
            <w:r>
              <w:rPr>
                <w:spacing w:val="-2"/>
                <w:sz w:val="24"/>
              </w:rPr>
              <w:t>медиации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5267" w:type="dxa"/>
          </w:tcPr>
          <w:p>
            <w:pPr>
              <w:pStyle w:val="TableParagraph"/>
              <w:tabs>
                <w:tab w:pos="2374" w:val="left" w:leader="none"/>
                <w:tab w:pos="4542" w:val="left" w:leader="none"/>
              </w:tabs>
              <w:spacing w:before="92"/>
              <w:ind w:left="99" w:right="82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сканированной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копии </w:t>
            </w:r>
            <w:r>
              <w:rPr>
                <w:sz w:val="24"/>
              </w:rPr>
              <w:t>локального акта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 создании Службы </w:t>
            </w:r>
            <w:r>
              <w:rPr>
                <w:spacing w:val="-2"/>
                <w:sz w:val="24"/>
              </w:rPr>
              <w:t>примирения</w:t>
            </w:r>
          </w:p>
          <w:p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медиации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ссылки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сканированную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копию локального акта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 создании Службы </w:t>
            </w:r>
            <w:r>
              <w:rPr>
                <w:spacing w:val="-2"/>
                <w:sz w:val="24"/>
              </w:rPr>
              <w:t>примирения</w:t>
            </w:r>
          </w:p>
          <w:p>
            <w:pPr>
              <w:pStyle w:val="TableParagraph"/>
              <w:tabs>
                <w:tab w:pos="406" w:val="left" w:leader="none"/>
                <w:tab w:pos="1645" w:val="left" w:leader="none"/>
                <w:tab w:pos="2120" w:val="left" w:leader="none"/>
                <w:tab w:pos="2911" w:val="left" w:leader="none"/>
              </w:tabs>
              <w:spacing w:before="1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сайте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общеобразовательной</w:t>
            </w:r>
          </w:p>
        </w:tc>
      </w:tr>
    </w:tbl>
    <w:p>
      <w:pPr>
        <w:spacing w:after="0"/>
        <w:rPr>
          <w:sz w:val="24"/>
        </w:rPr>
        <w:sectPr>
          <w:headerReference w:type="default" r:id="rId9"/>
          <w:footerReference w:type="default" r:id="rId10"/>
          <w:pgSz w:w="11900" w:h="16850"/>
          <w:pgMar w:header="569" w:footer="548" w:top="820" w:bottom="740" w:left="660" w:right="460"/>
        </w:sectPr>
      </w:pPr>
    </w:p>
    <w:p>
      <w:pPr>
        <w:pStyle w:val="BodyText"/>
        <w:spacing w:before="68"/>
        <w:rPr>
          <w:sz w:val="20"/>
        </w:r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4303"/>
        <w:gridCol w:w="5267"/>
      </w:tblGrid>
      <w:tr>
        <w:trPr>
          <w:trHeight w:val="477" w:hRule="atLeast"/>
        </w:trPr>
        <w:tc>
          <w:tcPr>
            <w:tcW w:w="57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30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267" w:type="dxa"/>
          </w:tcPr>
          <w:p>
            <w:pPr>
              <w:pStyle w:val="TableParagraph"/>
              <w:spacing w:before="92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</w:tr>
      <w:tr>
        <w:trPr>
          <w:trHeight w:val="8202" w:hRule="atLeast"/>
        </w:trPr>
        <w:tc>
          <w:tcPr>
            <w:tcW w:w="572" w:type="dxa"/>
          </w:tcPr>
          <w:p>
            <w:pPr>
              <w:pStyle w:val="TableParagraph"/>
              <w:spacing w:before="92"/>
              <w:ind w:left="0" w:right="1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303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3041" w:val="left" w:leader="none"/>
              </w:tabs>
              <w:spacing w:before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Вовлеченность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участников</w:t>
            </w:r>
          </w:p>
          <w:p>
            <w:pPr>
              <w:pStyle w:val="TableParagraph"/>
              <w:tabs>
                <w:tab w:pos="961" w:val="left" w:leader="none"/>
                <w:tab w:pos="2828" w:val="left" w:leader="none"/>
                <w:tab w:pos="3056" w:val="left" w:leader="none"/>
              </w:tabs>
              <w:ind w:right="7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отношений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комплексных профилактических</w:t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мероприятий </w:t>
            </w:r>
            <w:r>
              <w:rPr>
                <w:sz w:val="24"/>
              </w:rPr>
              <w:t>по созданию благоприятного социально-психологического климата, профилактике травли и иных форм социально опасного поведения</w:t>
            </w:r>
          </w:p>
        </w:tc>
        <w:tc>
          <w:tcPr>
            <w:tcW w:w="5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43" w:val="left" w:leader="none"/>
              </w:tabs>
              <w:spacing w:line="240" w:lineRule="auto" w:before="92" w:after="0"/>
              <w:ind w:left="103" w:right="80" w:firstLine="0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участников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отношений, принявших участие в программе комплексных профилактических мероприятий по созданию благоприятного социально-психологического климата, профилактике травли и иных форм социально опасного поведения: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241" w:val="left" w:leader="none"/>
                <w:tab w:pos="3874" w:val="left" w:leader="none"/>
              </w:tabs>
              <w:spacing w:line="240" w:lineRule="auto" w:before="0" w:after="0"/>
              <w:ind w:left="241" w:right="0" w:hanging="138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педагогические работники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  <w:u w:val="none"/>
              </w:rPr>
              <w:t>;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335" w:val="left" w:leader="none"/>
                <w:tab w:pos="3898" w:val="left" w:leader="none"/>
              </w:tabs>
              <w:spacing w:line="240" w:lineRule="auto" w:before="0" w:after="0"/>
              <w:ind w:left="103"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родители (законные представители) и иные члены семей обучающихся (бабушки, дедушки, сестры, братья и иные лица)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  <w:u w:val="none"/>
              </w:rPr>
              <w:t>;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241" w:val="left" w:leader="none"/>
                <w:tab w:pos="3997" w:val="left" w:leader="none"/>
              </w:tabs>
              <w:spacing w:line="240" w:lineRule="auto" w:before="1" w:after="0"/>
              <w:ind w:left="241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обучающиеся с 1 по 4 класс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  <w:u w:val="none"/>
              </w:rPr>
              <w:t>;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241" w:val="left" w:leader="none"/>
                <w:tab w:pos="3998" w:val="left" w:leader="none"/>
              </w:tabs>
              <w:spacing w:line="240" w:lineRule="auto" w:before="0" w:after="0"/>
              <w:ind w:left="241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обучающиеся с 5 по 9 класс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  <w:u w:val="none"/>
              </w:rPr>
              <w:t>;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241" w:val="left" w:leader="none"/>
                <w:tab w:pos="4236" w:val="left" w:leader="none"/>
              </w:tabs>
              <w:spacing w:line="240" w:lineRule="auto" w:before="0" w:after="0"/>
              <w:ind w:left="241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обучающиеся с 10 по 11 класс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  <w:u w:val="none"/>
              </w:rPr>
              <w:t>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86" w:val="left" w:leader="none"/>
              </w:tabs>
              <w:spacing w:line="240" w:lineRule="auto" w:before="0" w:after="0"/>
              <w:ind w:left="103" w:right="80" w:firstLine="0"/>
              <w:jc w:val="both"/>
              <w:rPr>
                <w:sz w:val="24"/>
              </w:rPr>
            </w:pPr>
            <w:r>
              <w:rPr>
                <w:sz w:val="24"/>
              </w:rPr>
              <w:t>Общее число мероприятий по созданию благоприятного социально-психологического климата и профилактике травли с учетом различных форм проведения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241" w:val="left" w:leader="none"/>
                <w:tab w:pos="4147" w:val="left" w:leader="none"/>
              </w:tabs>
              <w:spacing w:line="240" w:lineRule="auto" w:before="0" w:after="0"/>
              <w:ind w:left="241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Всего проведено мероприятий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  <w:u w:val="none"/>
              </w:rPr>
              <w:t>,</w:t>
            </w:r>
          </w:p>
          <w:p>
            <w:pPr>
              <w:pStyle w:val="TableParagraph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из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них: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241" w:val="left" w:leader="none"/>
                <w:tab w:pos="3301" w:val="left" w:leader="none"/>
              </w:tabs>
              <w:spacing w:line="240" w:lineRule="auto" w:before="0" w:after="0"/>
              <w:ind w:left="241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тренинговые занятия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  <w:u w:val="none"/>
              </w:rPr>
              <w:t>;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241" w:val="left" w:leader="none"/>
                <w:tab w:pos="2834" w:val="left" w:leader="none"/>
              </w:tabs>
              <w:spacing w:line="240" w:lineRule="auto" w:before="0" w:after="0"/>
              <w:ind w:left="241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игровые занятия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  <w:u w:val="none"/>
              </w:rPr>
              <w:t>;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241" w:val="left" w:leader="none"/>
                <w:tab w:pos="2129" w:val="left" w:leader="none"/>
              </w:tabs>
              <w:spacing w:line="240" w:lineRule="auto" w:before="1" w:after="0"/>
              <w:ind w:left="241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вебинары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  <w:u w:val="none"/>
              </w:rPr>
              <w:t>;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241" w:val="left" w:leader="none"/>
                <w:tab w:pos="2658" w:val="left" w:leader="none"/>
              </w:tabs>
              <w:spacing w:line="240" w:lineRule="auto" w:before="0" w:after="0"/>
              <w:ind w:left="241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круглые столы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  <w:u w:val="none"/>
              </w:rPr>
              <w:t>;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241" w:val="left" w:leader="none"/>
                <w:tab w:pos="2637" w:val="left" w:leader="none"/>
              </w:tabs>
              <w:spacing w:line="240" w:lineRule="auto" w:before="0" w:after="0"/>
              <w:ind w:left="241" w:right="0" w:hanging="1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мастер-</w:t>
            </w:r>
            <w:r>
              <w:rPr>
                <w:sz w:val="24"/>
              </w:rPr>
              <w:t>классы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  <w:u w:val="none"/>
              </w:rPr>
              <w:t>;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241" w:val="left" w:leader="none"/>
                <w:tab w:pos="1874" w:val="left" w:leader="none"/>
              </w:tabs>
              <w:spacing w:line="240" w:lineRule="auto" w:before="0" w:after="0"/>
              <w:ind w:left="241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лекции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  <w:u w:val="none"/>
              </w:rPr>
              <w:t>;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241" w:val="left" w:leader="none"/>
                <w:tab w:pos="2649" w:val="left" w:leader="none"/>
              </w:tabs>
              <w:spacing w:line="240" w:lineRule="auto" w:before="0" w:after="0"/>
              <w:ind w:left="241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> часы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;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241" w:val="left" w:leader="none"/>
                <w:tab w:pos="3534" w:val="left" w:leader="none"/>
              </w:tabs>
              <w:spacing w:line="240" w:lineRule="auto" w:before="0" w:after="0"/>
              <w:ind w:left="241" w:right="0" w:hanging="138"/>
              <w:jc w:val="left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77920">
                      <wp:simplePos x="0" y="0"/>
                      <wp:positionH relativeFrom="column">
                        <wp:posOffset>1147094</wp:posOffset>
                      </wp:positionH>
                      <wp:positionV relativeFrom="paragraph">
                        <wp:posOffset>-6157</wp:posOffset>
                      </wp:positionV>
                      <wp:extent cx="534670" cy="6350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534670" cy="6350"/>
                                <a:chExt cx="534670" cy="635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3048"/>
                                  <a:ext cx="5346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670" h="0">
                                      <a:moveTo>
                                        <a:pt x="0" y="0"/>
                                      </a:moveTo>
                                      <a:lnTo>
                                        <a:pt x="534492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0.322433pt;margin-top:-.484863pt;width:42.1pt;height:.5pt;mso-position-horizontal-relative:column;mso-position-vertical-relative:paragraph;z-index:-15938560" id="docshapegroup11" coordorigin="1806,-10" coordsize="842,10">
                      <v:line style="position:absolute" from="1806,-5" to="2648,-5" stroked="true" strokeweight=".48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собрания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;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241" w:val="left" w:leader="none"/>
                <w:tab w:pos="2509" w:val="left" w:leader="none"/>
              </w:tabs>
              <w:spacing w:line="240" w:lineRule="auto" w:before="0" w:after="0"/>
              <w:ind w:left="241" w:right="0" w:hanging="138"/>
              <w:jc w:val="left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78432">
                      <wp:simplePos x="0" y="0"/>
                      <wp:positionH relativeFrom="column">
                        <wp:posOffset>1709982</wp:posOffset>
                      </wp:positionH>
                      <wp:positionV relativeFrom="paragraph">
                        <wp:posOffset>-6158</wp:posOffset>
                      </wp:positionV>
                      <wp:extent cx="534035" cy="6350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534035" cy="6350"/>
                                <a:chExt cx="534035" cy="635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3048"/>
                                  <a:ext cx="5340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 h="0">
                                      <a:moveTo>
                                        <a:pt x="0" y="0"/>
                                      </a:moveTo>
                                      <a:lnTo>
                                        <a:pt x="533579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4.644302pt;margin-top:-.484893pt;width:42.05pt;height:.5pt;mso-position-horizontal-relative:column;mso-position-vertical-relative:paragraph;z-index:-15938048" id="docshapegroup12" coordorigin="2693,-10" coordsize="841,10">
                      <v:line style="position:absolute" from="2693,-5" to="3533,-5" stroked="true" strokeweight=".48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конференции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  <w:u w:val="none"/>
              </w:rPr>
              <w:t>;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241" w:val="left" w:leader="none"/>
                <w:tab w:pos="3113" w:val="left" w:leader="none"/>
              </w:tabs>
              <w:spacing w:line="240" w:lineRule="auto" w:before="0" w:after="0"/>
              <w:ind w:left="241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иные мероприятия </w:t>
            </w:r>
            <w:r>
              <w:rPr>
                <w:sz w:val="24"/>
                <w:u w:val="thick"/>
              </w:rPr>
              <w:tab/>
            </w:r>
          </w:p>
        </w:tc>
      </w:tr>
      <w:tr>
        <w:trPr>
          <w:trHeight w:val="2406" w:hRule="atLeast"/>
        </w:trPr>
        <w:tc>
          <w:tcPr>
            <w:tcW w:w="572" w:type="dxa"/>
          </w:tcPr>
          <w:p>
            <w:pPr>
              <w:pStyle w:val="TableParagraph"/>
              <w:spacing w:before="96"/>
              <w:ind w:left="0" w:righ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3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728" w:val="left" w:leader="none"/>
                <w:tab w:pos="2450" w:val="left" w:leader="none"/>
                <w:tab w:pos="3056" w:val="left" w:leader="none"/>
                <w:tab w:pos="3310" w:val="left" w:leader="none"/>
                <w:tab w:pos="3583" w:val="left" w:leader="none"/>
              </w:tabs>
              <w:spacing w:before="96"/>
              <w:ind w:right="7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успешного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2"/>
                <w:sz w:val="24"/>
              </w:rPr>
              <w:t>опыта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научно-методическом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сопровождении </w:t>
            </w:r>
            <w:r>
              <w:rPr>
                <w:spacing w:val="-2"/>
                <w:sz w:val="24"/>
              </w:rPr>
              <w:t>участников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образовательных </w:t>
            </w:r>
            <w:r>
              <w:rPr>
                <w:sz w:val="24"/>
              </w:rPr>
              <w:t>отношений по вопросам создания </w:t>
            </w:r>
            <w:r>
              <w:rPr>
                <w:spacing w:val="-2"/>
                <w:sz w:val="24"/>
              </w:rPr>
              <w:t>благоприятного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2"/>
                <w:sz w:val="24"/>
              </w:rPr>
              <w:t>социально- психологического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2"/>
                <w:sz w:val="24"/>
              </w:rPr>
              <w:t>климата, </w:t>
            </w:r>
            <w:r>
              <w:rPr>
                <w:sz w:val="24"/>
              </w:rPr>
              <w:t>профилактики травли и иных форм социально опасного поведения</w:t>
            </w:r>
          </w:p>
        </w:tc>
        <w:tc>
          <w:tcPr>
            <w:tcW w:w="5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6"/>
              <w:ind w:left="103" w:right="83"/>
              <w:jc w:val="both"/>
              <w:rPr>
                <w:sz w:val="24"/>
              </w:rPr>
            </w:pPr>
            <w:r>
              <w:rPr>
                <w:sz w:val="24"/>
              </w:rPr>
              <w:t>Прикрепить ссылки на методические рекомендации, методические пособия, статьи, видео-контент и т.п.</w:t>
            </w:r>
          </w:p>
        </w:tc>
      </w:tr>
      <w:tr>
        <w:trPr>
          <w:trHeight w:val="1857" w:hRule="atLeast"/>
        </w:trPr>
        <w:tc>
          <w:tcPr>
            <w:tcW w:w="572" w:type="dxa"/>
          </w:tcPr>
          <w:p>
            <w:pPr>
              <w:pStyle w:val="TableParagraph"/>
              <w:spacing w:before="96"/>
              <w:ind w:left="0" w:righ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3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819" w:val="left" w:leader="none"/>
                <w:tab w:pos="2614" w:val="left" w:leader="none"/>
                <w:tab w:pos="3640" w:val="left" w:leader="none"/>
              </w:tabs>
              <w:spacing w:before="96"/>
              <w:ind w:right="7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Описание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успешного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кейса </w:t>
            </w:r>
            <w:r>
              <w:rPr>
                <w:spacing w:val="-2"/>
                <w:sz w:val="24"/>
              </w:rPr>
              <w:t>комплексного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сопровождения</w:t>
            </w:r>
          </w:p>
          <w:p>
            <w:pPr>
              <w:pStyle w:val="TableParagraph"/>
              <w:tabs>
                <w:tab w:pos="2019" w:val="left" w:leader="none"/>
                <w:tab w:pos="2450" w:val="left" w:leader="none"/>
                <w:tab w:pos="2736" w:val="left" w:leader="none"/>
                <w:tab w:pos="3036" w:val="left" w:leader="none"/>
              </w:tabs>
              <w:ind w:right="8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участников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образовательных отношений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2"/>
                <w:sz w:val="24"/>
              </w:rPr>
              <w:t>реализации мероприятий,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2"/>
                <w:sz w:val="24"/>
              </w:rPr>
              <w:t>направленных </w:t>
            </w:r>
            <w:r>
              <w:rPr>
                <w:sz w:val="24"/>
              </w:rPr>
              <w:t>на профилактику травли</w:t>
            </w:r>
          </w:p>
        </w:tc>
        <w:tc>
          <w:tcPr>
            <w:tcW w:w="5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6"/>
              <w:ind w:left="103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кейса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1000 </w:t>
            </w:r>
            <w:r>
              <w:rPr>
                <w:spacing w:val="-2"/>
                <w:sz w:val="24"/>
              </w:rPr>
              <w:t>слов)</w:t>
            </w:r>
          </w:p>
        </w:tc>
      </w:tr>
    </w:tbl>
    <w:p>
      <w:pPr>
        <w:spacing w:after="0"/>
        <w:rPr>
          <w:sz w:val="24"/>
        </w:rPr>
        <w:sectPr>
          <w:pgSz w:w="11900" w:h="16850"/>
          <w:pgMar w:header="569" w:footer="548" w:top="820" w:bottom="740" w:left="660" w:right="460"/>
        </w:sectPr>
      </w:pPr>
    </w:p>
    <w:p>
      <w:pPr>
        <w:pStyle w:val="BodyText"/>
        <w:spacing w:before="291"/>
        <w:ind w:right="102"/>
        <w:jc w:val="right"/>
      </w:pPr>
      <w:r>
        <w:rPr/>
        <w:t>Приложение</w:t>
      </w:r>
      <w:r>
        <w:rPr>
          <w:spacing w:val="-10"/>
        </w:rPr>
        <w:t> 7</w:t>
      </w:r>
    </w:p>
    <w:p>
      <w:pPr>
        <w:pStyle w:val="BodyText"/>
        <w:spacing w:before="7"/>
      </w:pPr>
    </w:p>
    <w:p>
      <w:pPr>
        <w:spacing w:line="322" w:lineRule="exact" w:before="0"/>
        <w:ind w:left="368" w:right="0" w:firstLine="0"/>
        <w:jc w:val="center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кейса</w:t>
      </w:r>
    </w:p>
    <w:p>
      <w:pPr>
        <w:spacing w:before="0"/>
        <w:ind w:left="896" w:right="534" w:firstLine="0"/>
        <w:jc w:val="center"/>
        <w:rPr>
          <w:b/>
          <w:sz w:val="28"/>
        </w:rPr>
      </w:pPr>
      <w:r>
        <w:rPr>
          <w:b/>
          <w:sz w:val="28"/>
        </w:rPr>
        <w:t>комплексного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сопровождения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участников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образовательных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отношений по реализации мероприятий, направленных</w:t>
      </w:r>
    </w:p>
    <w:p>
      <w:pPr>
        <w:spacing w:line="321" w:lineRule="exact" w:before="0"/>
        <w:ind w:left="369" w:right="0" w:firstLine="0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профилактику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травли</w:t>
      </w:r>
    </w:p>
    <w:p>
      <w:pPr>
        <w:spacing w:before="319"/>
        <w:ind w:left="472" w:right="102" w:firstLine="720"/>
        <w:jc w:val="both"/>
        <w:rPr>
          <w:i/>
          <w:sz w:val="28"/>
        </w:rPr>
      </w:pPr>
      <w:r>
        <w:rPr>
          <w:i/>
          <w:sz w:val="28"/>
        </w:rPr>
        <w:t>Комплексные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профилактические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мероприятия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предотвращению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травли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и формированию благоприятного социально-психологического климата представляют собой совокупность методов, способов, приемов психолого- педагогического</w:t>
      </w:r>
      <w:r>
        <w:rPr>
          <w:i/>
          <w:spacing w:val="80"/>
          <w:sz w:val="28"/>
        </w:rPr>
        <w:t>  </w:t>
      </w:r>
      <w:r>
        <w:rPr>
          <w:i/>
          <w:sz w:val="28"/>
        </w:rPr>
        <w:t>сопровождения,</w:t>
      </w:r>
      <w:r>
        <w:rPr>
          <w:i/>
          <w:spacing w:val="80"/>
          <w:sz w:val="28"/>
        </w:rPr>
        <w:t>  </w:t>
      </w:r>
      <w:r>
        <w:rPr>
          <w:i/>
          <w:sz w:val="28"/>
        </w:rPr>
        <w:t>воспитательных</w:t>
      </w:r>
      <w:r>
        <w:rPr>
          <w:i/>
          <w:spacing w:val="80"/>
          <w:sz w:val="28"/>
        </w:rPr>
        <w:t>  </w:t>
      </w:r>
      <w:r>
        <w:rPr>
          <w:i/>
          <w:sz w:val="28"/>
        </w:rPr>
        <w:t>средств,</w:t>
      </w:r>
      <w:r>
        <w:rPr>
          <w:i/>
          <w:spacing w:val="80"/>
          <w:sz w:val="28"/>
        </w:rPr>
        <w:t>  </w:t>
      </w:r>
      <w:r>
        <w:rPr>
          <w:i/>
          <w:sz w:val="28"/>
        </w:rPr>
        <w:t>направленных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на решение проблемной ситуации, связанной с явлениямитравли.</w:t>
      </w:r>
    </w:p>
    <w:p>
      <w:pPr>
        <w:spacing w:line="242" w:lineRule="auto" w:before="0"/>
        <w:ind w:left="472" w:right="103" w:firstLine="720"/>
        <w:jc w:val="both"/>
        <w:rPr>
          <w:i/>
          <w:sz w:val="28"/>
        </w:rPr>
      </w:pPr>
      <w:r>
        <w:rPr>
          <w:i/>
          <w:sz w:val="28"/>
        </w:rPr>
        <w:t>В рамках Конкурса под кейсом понимается описание успешного решения</w:t>
      </w:r>
      <w:r>
        <w:rPr>
          <w:i/>
          <w:sz w:val="28"/>
        </w:rPr>
        <w:t> проблемной ситуации в образовательной среде.</w:t>
      </w:r>
    </w:p>
    <w:p>
      <w:pPr>
        <w:pStyle w:val="ListParagraph"/>
        <w:numPr>
          <w:ilvl w:val="0"/>
          <w:numId w:val="5"/>
        </w:numPr>
        <w:tabs>
          <w:tab w:pos="1913" w:val="left" w:leader="none"/>
        </w:tabs>
        <w:spacing w:line="322" w:lineRule="exact" w:before="315" w:after="0"/>
        <w:ind w:left="1913" w:right="0" w:hanging="732"/>
        <w:jc w:val="left"/>
        <w:rPr>
          <w:sz w:val="28"/>
        </w:rPr>
      </w:pPr>
      <w:r>
        <w:rPr>
          <w:sz w:val="28"/>
        </w:rPr>
        <w:t>Название</w:t>
      </w:r>
      <w:r>
        <w:rPr>
          <w:spacing w:val="-8"/>
          <w:sz w:val="28"/>
        </w:rPr>
        <w:t> </w:t>
      </w:r>
      <w:r>
        <w:rPr>
          <w:spacing w:val="-4"/>
          <w:sz w:val="28"/>
        </w:rPr>
        <w:t>кейса</w:t>
      </w:r>
    </w:p>
    <w:p>
      <w:pPr>
        <w:pStyle w:val="BodyText"/>
        <w:ind w:left="472" w:firstLine="708"/>
      </w:pPr>
      <w:r>
        <w:rPr/>
        <w:t>Название кейса отражает его суть и формирует представление о проблемной</w:t>
      </w:r>
      <w:r>
        <w:rPr>
          <w:spacing w:val="40"/>
        </w:rPr>
        <w:t> </w:t>
      </w:r>
      <w:r>
        <w:rPr/>
        <w:t>ситуации в образовательной среде, которая будет представлена далее.</w:t>
      </w:r>
    </w:p>
    <w:p>
      <w:pPr>
        <w:pStyle w:val="ListParagraph"/>
        <w:numPr>
          <w:ilvl w:val="0"/>
          <w:numId w:val="5"/>
        </w:numPr>
        <w:tabs>
          <w:tab w:pos="1540" w:val="left" w:leader="none"/>
        </w:tabs>
        <w:spacing w:line="321" w:lineRule="exact" w:before="0" w:after="0"/>
        <w:ind w:left="1540" w:right="0" w:hanging="359"/>
        <w:jc w:val="left"/>
        <w:rPr>
          <w:sz w:val="28"/>
        </w:rPr>
      </w:pPr>
      <w:r>
        <w:rPr>
          <w:sz w:val="28"/>
        </w:rPr>
        <w:t>Целевая</w:t>
      </w:r>
      <w:r>
        <w:rPr>
          <w:spacing w:val="-5"/>
          <w:sz w:val="28"/>
        </w:rPr>
        <w:t> </w:t>
      </w:r>
      <w:r>
        <w:rPr>
          <w:sz w:val="28"/>
        </w:rPr>
        <w:t>группа,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7"/>
          <w:sz w:val="28"/>
        </w:rPr>
        <w:t> </w:t>
      </w:r>
      <w:r>
        <w:rPr>
          <w:sz w:val="28"/>
        </w:rPr>
        <w:t>которой</w:t>
      </w:r>
      <w:r>
        <w:rPr>
          <w:spacing w:val="-6"/>
          <w:sz w:val="28"/>
        </w:rPr>
        <w:t> </w:t>
      </w:r>
      <w:r>
        <w:rPr>
          <w:sz w:val="28"/>
        </w:rPr>
        <w:t>применен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кейс.</w:t>
      </w:r>
    </w:p>
    <w:p>
      <w:pPr>
        <w:pStyle w:val="ListParagraph"/>
        <w:numPr>
          <w:ilvl w:val="0"/>
          <w:numId w:val="5"/>
        </w:numPr>
        <w:tabs>
          <w:tab w:pos="1540" w:val="left" w:leader="none"/>
        </w:tabs>
        <w:spacing w:line="240" w:lineRule="auto" w:before="0" w:after="0"/>
        <w:ind w:left="1540" w:right="0" w:hanging="359"/>
        <w:jc w:val="left"/>
        <w:rPr>
          <w:sz w:val="28"/>
        </w:rPr>
      </w:pPr>
      <w:r>
        <w:rPr>
          <w:sz w:val="28"/>
        </w:rPr>
        <w:t>Проблемная</w:t>
      </w:r>
      <w:r>
        <w:rPr>
          <w:spacing w:val="-8"/>
          <w:sz w:val="28"/>
        </w:rPr>
        <w:t> </w:t>
      </w:r>
      <w:r>
        <w:rPr>
          <w:sz w:val="28"/>
        </w:rPr>
        <w:t>ситуация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образовательной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среде</w:t>
      </w:r>
    </w:p>
    <w:p>
      <w:pPr>
        <w:pStyle w:val="ListParagraph"/>
        <w:numPr>
          <w:ilvl w:val="0"/>
          <w:numId w:val="5"/>
        </w:numPr>
        <w:tabs>
          <w:tab w:pos="1540" w:val="left" w:leader="none"/>
        </w:tabs>
        <w:spacing w:line="322" w:lineRule="exact" w:before="2" w:after="0"/>
        <w:ind w:left="1540" w:right="0" w:hanging="359"/>
        <w:jc w:val="left"/>
        <w:rPr>
          <w:sz w:val="28"/>
        </w:rPr>
      </w:pPr>
      <w:r>
        <w:rPr>
          <w:sz w:val="28"/>
        </w:rPr>
        <w:t>Сценарий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кейса.</w:t>
      </w:r>
    </w:p>
    <w:p>
      <w:pPr>
        <w:pStyle w:val="BodyText"/>
        <w:ind w:left="472" w:right="100" w:firstLine="708"/>
        <w:jc w:val="both"/>
      </w:pPr>
      <w:r>
        <w:rPr/>
        <w:t>Сценарий включает в себя описание обстоятельств возникновения</w:t>
      </w:r>
      <w:r>
        <w:rPr>
          <w:spacing w:val="80"/>
        </w:rPr>
        <w:t> </w:t>
      </w:r>
      <w:r>
        <w:rPr/>
        <w:t>проблемной</w:t>
      </w:r>
      <w:r>
        <w:rPr>
          <w:spacing w:val="68"/>
        </w:rPr>
        <w:t>  </w:t>
      </w:r>
      <w:r>
        <w:rPr/>
        <w:t>ситуации</w:t>
      </w:r>
      <w:r>
        <w:rPr>
          <w:spacing w:val="69"/>
        </w:rPr>
        <w:t>  </w:t>
      </w:r>
      <w:r>
        <w:rPr/>
        <w:t>в</w:t>
      </w:r>
      <w:r>
        <w:rPr>
          <w:spacing w:val="68"/>
        </w:rPr>
        <w:t>  </w:t>
      </w:r>
      <w:r>
        <w:rPr/>
        <w:t>образовательной</w:t>
      </w:r>
      <w:r>
        <w:rPr>
          <w:spacing w:val="69"/>
        </w:rPr>
        <w:t>  </w:t>
      </w:r>
      <w:r>
        <w:rPr/>
        <w:t>среде,</w:t>
      </w:r>
      <w:r>
        <w:rPr>
          <w:spacing w:val="68"/>
        </w:rPr>
        <w:t>  </w:t>
      </w:r>
      <w:r>
        <w:rPr/>
        <w:t>ее</w:t>
      </w:r>
      <w:r>
        <w:rPr>
          <w:spacing w:val="67"/>
        </w:rPr>
        <w:t>  </w:t>
      </w:r>
      <w:r>
        <w:rPr/>
        <w:t>проявления;</w:t>
      </w:r>
      <w:r>
        <w:rPr>
          <w:spacing w:val="74"/>
        </w:rPr>
        <w:t>  </w:t>
      </w:r>
      <w:r>
        <w:rPr/>
        <w:t>сведения об участниках образовательных отношений, вовлеченных в проблемную ситуацию; информацию о действиях, мероприятиях, предпринятых для решения проблемной ситуации; описание степени вовлеченности и действий участников</w:t>
      </w:r>
      <w:r>
        <w:rPr>
          <w:spacing w:val="-1"/>
        </w:rPr>
        <w:t> </w:t>
      </w:r>
      <w:r>
        <w:rPr/>
        <w:t>образовательных отношений в решении проблемной ситуации; конечный результат.</w:t>
      </w:r>
    </w:p>
    <w:p>
      <w:pPr>
        <w:pStyle w:val="ListParagraph"/>
        <w:numPr>
          <w:ilvl w:val="0"/>
          <w:numId w:val="5"/>
        </w:numPr>
        <w:tabs>
          <w:tab w:pos="1472" w:val="left" w:leader="none"/>
        </w:tabs>
        <w:spacing w:line="322" w:lineRule="exact" w:before="0" w:after="0"/>
        <w:ind w:left="1472" w:right="0" w:hanging="279"/>
        <w:jc w:val="both"/>
        <w:rPr>
          <w:sz w:val="28"/>
        </w:rPr>
      </w:pPr>
      <w:r>
        <w:rPr>
          <w:sz w:val="28"/>
        </w:rPr>
        <w:t>Характеристика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кейса:</w:t>
      </w:r>
    </w:p>
    <w:p>
      <w:pPr>
        <w:pStyle w:val="ListParagraph"/>
        <w:numPr>
          <w:ilvl w:val="1"/>
          <w:numId w:val="5"/>
        </w:numPr>
        <w:tabs>
          <w:tab w:pos="1641" w:val="left" w:leader="none"/>
        </w:tabs>
        <w:spacing w:line="240" w:lineRule="auto" w:before="0" w:after="0"/>
        <w:ind w:left="472" w:right="102" w:firstLine="708"/>
        <w:jc w:val="both"/>
        <w:rPr>
          <w:sz w:val="28"/>
        </w:rPr>
      </w:pPr>
      <w:r>
        <w:rPr>
          <w:sz w:val="28"/>
        </w:rPr>
        <w:t>Описание этапов, алгоритмов и содержания профессиональных действий при</w:t>
      </w:r>
      <w:r>
        <w:rPr>
          <w:spacing w:val="80"/>
          <w:sz w:val="28"/>
        </w:rPr>
        <w:t> </w:t>
      </w:r>
      <w:r>
        <w:rPr>
          <w:sz w:val="28"/>
        </w:rPr>
        <w:t>решении</w:t>
      </w:r>
      <w:r>
        <w:rPr>
          <w:spacing w:val="80"/>
          <w:sz w:val="28"/>
        </w:rPr>
        <w:t> </w:t>
      </w:r>
      <w:r>
        <w:rPr>
          <w:sz w:val="28"/>
        </w:rPr>
        <w:t>кейса.</w:t>
      </w:r>
      <w:r>
        <w:rPr>
          <w:spacing w:val="80"/>
          <w:sz w:val="28"/>
        </w:rPr>
        <w:t> </w:t>
      </w:r>
      <w:r>
        <w:rPr>
          <w:sz w:val="28"/>
        </w:rPr>
        <w:t>Указание</w:t>
      </w:r>
      <w:r>
        <w:rPr>
          <w:spacing w:val="80"/>
          <w:sz w:val="28"/>
        </w:rPr>
        <w:t> </w:t>
      </w:r>
      <w:r>
        <w:rPr>
          <w:sz w:val="28"/>
        </w:rPr>
        <w:t>педагогических</w:t>
      </w:r>
      <w:r>
        <w:rPr>
          <w:spacing w:val="80"/>
          <w:sz w:val="28"/>
        </w:rPr>
        <w:t> </w:t>
      </w:r>
      <w:r>
        <w:rPr>
          <w:sz w:val="28"/>
        </w:rPr>
        <w:t>работников,</w:t>
      </w:r>
      <w:r>
        <w:rPr>
          <w:spacing w:val="80"/>
          <w:sz w:val="28"/>
        </w:rPr>
        <w:t> </w:t>
      </w:r>
      <w:r>
        <w:rPr>
          <w:sz w:val="28"/>
        </w:rPr>
        <w:t>принявших</w:t>
      </w:r>
      <w:r>
        <w:rPr>
          <w:spacing w:val="80"/>
          <w:sz w:val="28"/>
        </w:rPr>
        <w:t> </w:t>
      </w:r>
      <w:r>
        <w:rPr>
          <w:sz w:val="28"/>
        </w:rPr>
        <w:t>участие</w:t>
      </w:r>
      <w:r>
        <w:rPr>
          <w:spacing w:val="80"/>
          <w:sz w:val="28"/>
        </w:rPr>
        <w:t> </w:t>
      </w:r>
      <w:r>
        <w:rPr>
          <w:sz w:val="28"/>
        </w:rPr>
        <w:t>в реализации кейса.</w:t>
      </w:r>
      <w:r>
        <w:rPr>
          <w:spacing w:val="-1"/>
          <w:sz w:val="28"/>
        </w:rPr>
        <w:t> </w:t>
      </w:r>
      <w:r>
        <w:rPr>
          <w:sz w:val="28"/>
        </w:rPr>
        <w:t>Вовлеченность и содержание</w:t>
      </w:r>
      <w:r>
        <w:rPr>
          <w:spacing w:val="-1"/>
          <w:sz w:val="28"/>
        </w:rPr>
        <w:t> </w:t>
      </w:r>
      <w:r>
        <w:rPr>
          <w:sz w:val="28"/>
        </w:rPr>
        <w:t>действий обучающихся на каждом этапе. Степень вовлечения родителей (законных представителей) обучающихся.</w:t>
      </w:r>
    </w:p>
    <w:p>
      <w:pPr>
        <w:pStyle w:val="ListParagraph"/>
        <w:numPr>
          <w:ilvl w:val="1"/>
          <w:numId w:val="5"/>
        </w:numPr>
        <w:tabs>
          <w:tab w:pos="1602" w:val="left" w:leader="none"/>
        </w:tabs>
        <w:spacing w:line="321" w:lineRule="exact" w:before="0" w:after="0"/>
        <w:ind w:left="1602" w:right="0" w:hanging="421"/>
        <w:jc w:val="both"/>
        <w:rPr>
          <w:sz w:val="28"/>
        </w:rPr>
      </w:pPr>
      <w:r>
        <w:rPr>
          <w:sz w:val="28"/>
        </w:rPr>
        <w:t>Продолжительность</w:t>
      </w:r>
      <w:r>
        <w:rPr>
          <w:spacing w:val="-8"/>
          <w:sz w:val="28"/>
        </w:rPr>
        <w:t> </w:t>
      </w:r>
      <w:r>
        <w:rPr>
          <w:sz w:val="28"/>
        </w:rPr>
        <w:t>реализации</w:t>
      </w:r>
      <w:r>
        <w:rPr>
          <w:spacing w:val="-6"/>
          <w:sz w:val="28"/>
        </w:rPr>
        <w:t> </w:t>
      </w:r>
      <w:r>
        <w:rPr>
          <w:sz w:val="28"/>
        </w:rPr>
        <w:t>кейса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каждого</w:t>
      </w:r>
      <w:r>
        <w:rPr>
          <w:spacing w:val="-6"/>
          <w:sz w:val="28"/>
        </w:rPr>
        <w:t> </w:t>
      </w:r>
      <w:r>
        <w:rPr>
          <w:sz w:val="28"/>
        </w:rPr>
        <w:t>его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этапа.</w:t>
      </w:r>
    </w:p>
    <w:p>
      <w:pPr>
        <w:pStyle w:val="ListParagraph"/>
        <w:numPr>
          <w:ilvl w:val="1"/>
          <w:numId w:val="5"/>
        </w:numPr>
        <w:tabs>
          <w:tab w:pos="1708" w:val="left" w:leader="none"/>
        </w:tabs>
        <w:spacing w:line="240" w:lineRule="auto" w:before="2" w:after="0"/>
        <w:ind w:left="472" w:right="99" w:firstLine="720"/>
        <w:jc w:val="both"/>
        <w:rPr>
          <w:sz w:val="28"/>
        </w:rPr>
      </w:pPr>
      <w:r>
        <w:rPr>
          <w:sz w:val="28"/>
        </w:rPr>
        <w:t>Описание условий, в которых успешно решен кейс (организационно- управленческие, предметно-пространственные, информационные, программно- методические, социальные).</w:t>
      </w:r>
    </w:p>
    <w:p>
      <w:pPr>
        <w:pStyle w:val="BodyText"/>
        <w:ind w:left="472" w:right="110" w:firstLine="720"/>
        <w:jc w:val="both"/>
      </w:pPr>
      <w:r>
        <w:rPr/>
        <w:t>5.4. Описание средств, которые используются при осуществлении данного кейса (дидактические, методические, информационные и т.п.).</w:t>
      </w:r>
    </w:p>
    <w:p>
      <w:pPr>
        <w:pStyle w:val="BodyText"/>
        <w:ind w:left="472" w:right="105" w:firstLine="739"/>
        <w:jc w:val="both"/>
      </w:pPr>
      <w:r>
        <w:rPr/>
        <w:t>5.5. Представление данных, которые подтверждают успешность решения кейса у целевых групп (обучающихся, родителей (законных представителей), </w:t>
      </w:r>
      <w:r>
        <w:rPr>
          <w:spacing w:val="-2"/>
        </w:rPr>
        <w:t>педагогов).</w:t>
      </w:r>
    </w:p>
    <w:sectPr>
      <w:pgSz w:w="11900" w:h="16850"/>
      <w:pgMar w:header="569" w:footer="548" w:top="820" w:bottom="740" w:left="6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77920">
              <wp:simplePos x="0" y="0"/>
              <wp:positionH relativeFrom="page">
                <wp:posOffset>706627</wp:posOffset>
              </wp:positionH>
              <wp:positionV relativeFrom="page">
                <wp:posOffset>10206170</wp:posOffset>
              </wp:positionV>
              <wp:extent cx="123888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23888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Положение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о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Конкурсе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639999pt;margin-top:803.635437pt;width:97.55pt;height:10.95pt;mso-position-horizontal-relative:page;mso-position-vertical-relative:page;z-index:-15938560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Положение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о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Конкурсе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pacing w:val="-5"/>
                        <w:sz w:val="16"/>
                      </w:rPr>
                      <w:t>07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79456">
              <wp:simplePos x="0" y="0"/>
              <wp:positionH relativeFrom="page">
                <wp:posOffset>706627</wp:posOffset>
              </wp:positionH>
              <wp:positionV relativeFrom="page">
                <wp:posOffset>10206170</wp:posOffset>
              </wp:positionV>
              <wp:extent cx="1238885" cy="13906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23888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Положение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о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Конкурсе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639999pt;margin-top:803.635437pt;width:97.55pt;height:10.95pt;mso-position-horizontal-relative:page;mso-position-vertical-relative:page;z-index:-15937024" type="#_x0000_t202" id="docshape7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Положение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о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Конкурсе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pacing w:val="-5"/>
                        <w:sz w:val="16"/>
                      </w:rPr>
                      <w:t>07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80480">
              <wp:simplePos x="0" y="0"/>
              <wp:positionH relativeFrom="page">
                <wp:posOffset>706627</wp:posOffset>
              </wp:positionH>
              <wp:positionV relativeFrom="page">
                <wp:posOffset>10206170</wp:posOffset>
              </wp:positionV>
              <wp:extent cx="1238885" cy="13906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123888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Положение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о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Конкурсе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639999pt;margin-top:803.635437pt;width:97.55pt;height:10.95pt;mso-position-horizontal-relative:page;mso-position-vertical-relative:page;z-index:-15936000" type="#_x0000_t202" id="docshape10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Положение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о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Конкурсе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pacing w:val="-5"/>
                        <w:sz w:val="16"/>
                      </w:rPr>
                      <w:t>07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76896">
              <wp:simplePos x="0" y="0"/>
              <wp:positionH relativeFrom="page">
                <wp:posOffset>3869816</wp:posOffset>
              </wp:positionH>
              <wp:positionV relativeFrom="page">
                <wp:posOffset>348318</wp:posOffset>
              </wp:positionV>
              <wp:extent cx="17780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t>28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4.709991pt;margin-top:27.426619pt;width:14pt;height:15.3pt;mso-position-horizontal-relative:page;mso-position-vertical-relative:page;z-index:-15939584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28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77408">
              <wp:simplePos x="0" y="0"/>
              <wp:positionH relativeFrom="page">
                <wp:posOffset>6092190</wp:posOffset>
              </wp:positionH>
              <wp:positionV relativeFrom="page">
                <wp:posOffset>709279</wp:posOffset>
              </wp:positionV>
              <wp:extent cx="1119505" cy="22288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11950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9"/>
                            <w:ind w:left="20"/>
                          </w:pPr>
                          <w:r>
                            <w:rPr/>
                            <w:t>Приложение</w:t>
                          </w:r>
                          <w:r>
                            <w:rPr>
                              <w:spacing w:val="-10"/>
                            </w:rPr>
                            <w:t> 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9.700012pt;margin-top:55.848747pt;width:88.15pt;height:17.55pt;mso-position-horizontal-relative:page;mso-position-vertical-relative:page;z-index:-15939072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9"/>
                      <w:ind w:left="20"/>
                    </w:pPr>
                    <w:r>
                      <w:rPr/>
                      <w:t>Приложение</w:t>
                    </w:r>
                    <w:r>
                      <w:rPr>
                        <w:spacing w:val="-10"/>
                      </w:rPr>
                      <w:t> 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78432">
              <wp:simplePos x="0" y="0"/>
              <wp:positionH relativeFrom="page">
                <wp:posOffset>3844416</wp:posOffset>
              </wp:positionH>
              <wp:positionV relativeFrom="page">
                <wp:posOffset>348318</wp:posOffset>
              </wp:positionV>
              <wp:extent cx="241300" cy="19431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29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2.709991pt;margin-top:27.426619pt;width:19pt;height:15.3pt;mso-position-horizontal-relative:page;mso-position-vertical-relative:page;z-index:-15938048" type="#_x0000_t202" id="docshape5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29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78944">
              <wp:simplePos x="0" y="0"/>
              <wp:positionH relativeFrom="page">
                <wp:posOffset>6092190</wp:posOffset>
              </wp:positionH>
              <wp:positionV relativeFrom="page">
                <wp:posOffset>709279</wp:posOffset>
              </wp:positionV>
              <wp:extent cx="1119505" cy="22288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11950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9"/>
                            <w:ind w:left="20"/>
                          </w:pPr>
                          <w:r>
                            <w:rPr/>
                            <w:t>Приложение</w:t>
                          </w:r>
                          <w:r>
                            <w:rPr>
                              <w:spacing w:val="-10"/>
                            </w:rPr>
                            <w:t> 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9.700012pt;margin-top:55.848747pt;width:88.15pt;height:17.55pt;mso-position-horizontal-relative:page;mso-position-vertical-relative:page;z-index:-15937536" type="#_x0000_t202" id="docshape6" filled="false" stroked="false">
              <v:textbox inset="0,0,0,0">
                <w:txbxContent>
                  <w:p>
                    <w:pPr>
                      <w:pStyle w:val="BodyText"/>
                      <w:spacing w:before="9"/>
                      <w:ind w:left="20"/>
                    </w:pPr>
                    <w:r>
                      <w:rPr/>
                      <w:t>Приложение</w:t>
                    </w:r>
                    <w:r>
                      <w:rPr>
                        <w:spacing w:val="-10"/>
                      </w:rPr>
                      <w:t> 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79968">
              <wp:simplePos x="0" y="0"/>
              <wp:positionH relativeFrom="page">
                <wp:posOffset>3844416</wp:posOffset>
              </wp:positionH>
              <wp:positionV relativeFrom="page">
                <wp:posOffset>348318</wp:posOffset>
              </wp:positionV>
              <wp:extent cx="241300" cy="19431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31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2.709991pt;margin-top:27.426619pt;width:19pt;height:15.3pt;mso-position-horizontal-relative:page;mso-position-vertical-relative:page;z-index:-15936512" type="#_x0000_t202" id="docshape9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31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1913" w:hanging="73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2" w:hanging="46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04" w:hanging="46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88" w:hanging="46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73" w:hanging="46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57" w:hanging="46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41" w:hanging="46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26" w:hanging="46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10" w:hanging="463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."/>
      <w:lvlJc w:val="left"/>
      <w:pPr>
        <w:ind w:left="103" w:hanging="3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242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10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24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81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38" w:hanging="1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3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103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30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45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60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76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91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706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221" w:hanging="1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99" w:hanging="5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99" w:hanging="26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29" w:hanging="2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44" w:hanging="2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58" w:hanging="2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73" w:hanging="2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88" w:hanging="2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702" w:hanging="2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217" w:hanging="267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9" w:hanging="53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14" w:hanging="5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29" w:hanging="5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44" w:hanging="5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58" w:hanging="5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73" w:hanging="5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88" w:hanging="5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702" w:hanging="5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217" w:hanging="531"/>
      </w:pPr>
      <w:rPr>
        <w:rFonts w:hint="default"/>
        <w:lang w:val="ru-RU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540" w:hanging="359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Рыжова</dc:creator>
  <dcterms:created xsi:type="dcterms:W3CDTF">2024-12-12T08:57:09Z</dcterms:created>
  <dcterms:modified xsi:type="dcterms:W3CDTF">2024-12-12T08:57:09Z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2024-12-12T00:00:00Z</vt:filetime>
  </property>
  <property fmtid="{D5CDD505-2E9C-101B-9397-08002B2CF9AE}" pid="5" name="Producer">
    <vt:lpwstr>Microsoft® Word 2010</vt:lpwstr>
  </property>
</Properties>
</file>