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55" w:rsidRPr="00023520" w:rsidRDefault="004B7149">
      <w:pPr>
        <w:shd w:val="clear" w:color="auto" w:fill="FFFFFF"/>
        <w:spacing w:line="326" w:lineRule="exact"/>
        <w:ind w:left="6965" w:right="3456" w:firstLine="797"/>
        <w:rPr>
          <w:rFonts w:eastAsia="Times New Roman"/>
          <w:b/>
          <w:color w:val="000000"/>
          <w:sz w:val="28"/>
          <w:szCs w:val="28"/>
        </w:rPr>
      </w:pPr>
      <w:r w:rsidRPr="00023520">
        <w:rPr>
          <w:rFonts w:eastAsia="Times New Roman"/>
          <w:b/>
          <w:color w:val="000000"/>
          <w:sz w:val="28"/>
          <w:szCs w:val="28"/>
        </w:rPr>
        <w:t>Отчет</w:t>
      </w:r>
    </w:p>
    <w:p w:rsidR="004B7149" w:rsidRPr="00023520" w:rsidRDefault="00AC7155" w:rsidP="00AC7155">
      <w:pPr>
        <w:shd w:val="clear" w:color="auto" w:fill="FFFFFF"/>
        <w:ind w:right="3456"/>
        <w:jc w:val="center"/>
        <w:rPr>
          <w:b/>
          <w:sz w:val="28"/>
          <w:szCs w:val="28"/>
        </w:rPr>
      </w:pPr>
      <w:r w:rsidRPr="00023520">
        <w:rPr>
          <w:rFonts w:eastAsia="Times New Roman"/>
          <w:b/>
          <w:iCs/>
          <w:color w:val="000000"/>
          <w:spacing w:val="-1"/>
          <w:sz w:val="28"/>
          <w:szCs w:val="28"/>
        </w:rPr>
        <w:t xml:space="preserve">                                    Чукотского автономного округа</w:t>
      </w:r>
    </w:p>
    <w:p w:rsidR="004B7149" w:rsidRPr="00023520" w:rsidRDefault="004B7149" w:rsidP="00023520">
      <w:pPr>
        <w:shd w:val="clear" w:color="auto" w:fill="FFFFFF"/>
        <w:ind w:left="1051" w:hanging="370"/>
        <w:rPr>
          <w:b/>
          <w:sz w:val="28"/>
          <w:szCs w:val="28"/>
        </w:rPr>
      </w:pPr>
      <w:r w:rsidRPr="00023520">
        <w:rPr>
          <w:rFonts w:eastAsia="Times New Roman"/>
          <w:b/>
          <w:color w:val="000000"/>
          <w:spacing w:val="-1"/>
          <w:sz w:val="28"/>
          <w:szCs w:val="28"/>
        </w:rPr>
        <w:t xml:space="preserve">о реализации Межведомственного комплексного плана мероприятий по развитию инклюзивного общего и дополнительного </w:t>
      </w:r>
      <w:r w:rsidRPr="00023520">
        <w:rPr>
          <w:rFonts w:eastAsia="Times New Roman"/>
          <w:b/>
          <w:color w:val="000000"/>
          <w:sz w:val="28"/>
          <w:szCs w:val="28"/>
        </w:rPr>
        <w:t>образования, детского отдыха, созданию специальных условий для обучающихся с инвалидностью, с ограниченными</w:t>
      </w:r>
      <w:r w:rsidR="00023520">
        <w:rPr>
          <w:b/>
          <w:sz w:val="28"/>
          <w:szCs w:val="28"/>
        </w:rPr>
        <w:t xml:space="preserve"> </w:t>
      </w:r>
      <w:r w:rsidRPr="00023520">
        <w:rPr>
          <w:rFonts w:eastAsia="Times New Roman"/>
          <w:b/>
          <w:color w:val="000000"/>
          <w:sz w:val="28"/>
          <w:szCs w:val="28"/>
        </w:rPr>
        <w:t>возможностями здоровья на долгосрочный период (до 2030 года) в 2023 году</w:t>
      </w:r>
    </w:p>
    <w:p w:rsidR="004B7149" w:rsidRPr="009A5197" w:rsidRDefault="004B7149">
      <w:pPr>
        <w:shd w:val="clear" w:color="auto" w:fill="FFFFFF"/>
        <w:spacing w:line="322" w:lineRule="exact"/>
        <w:ind w:left="624"/>
        <w:jc w:val="center"/>
        <w:rPr>
          <w:sz w:val="24"/>
          <w:szCs w:val="24"/>
        </w:rPr>
      </w:pPr>
    </w:p>
    <w:tbl>
      <w:tblPr>
        <w:tblW w:w="155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733"/>
        <w:gridCol w:w="9214"/>
        <w:gridCol w:w="1821"/>
      </w:tblGrid>
      <w:tr w:rsidR="00AC7155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55" w:rsidRPr="009A5197" w:rsidRDefault="00AC715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519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55" w:rsidRPr="009A5197" w:rsidRDefault="00AC7155">
            <w:pPr>
              <w:shd w:val="clear" w:color="auto" w:fill="FFFFFF"/>
              <w:spacing w:line="274" w:lineRule="exact"/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</w:pPr>
            <w:r w:rsidRPr="009A5197"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Мероприятие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55" w:rsidRPr="009A5197" w:rsidRDefault="00AC7155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iCs/>
                <w:color w:val="000000"/>
                <w:sz w:val="24"/>
                <w:szCs w:val="24"/>
              </w:rPr>
            </w:pPr>
            <w:r w:rsidRPr="009A5197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155" w:rsidRPr="009A5197" w:rsidRDefault="00AC715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5197">
              <w:rPr>
                <w:b/>
                <w:sz w:val="24"/>
                <w:szCs w:val="24"/>
              </w:rPr>
              <w:t>Примечание</w:t>
            </w:r>
          </w:p>
        </w:tc>
      </w:tr>
      <w:tr w:rsidR="002049AC" w:rsidRPr="009A5197" w:rsidTr="000A2FF3">
        <w:tc>
          <w:tcPr>
            <w:tcW w:w="15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AC" w:rsidRPr="009A5197" w:rsidRDefault="0020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5197">
              <w:rPr>
                <w:b/>
                <w:sz w:val="24"/>
                <w:szCs w:val="24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2049AC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AC" w:rsidRPr="009A5197" w:rsidRDefault="002049AC" w:rsidP="00204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AC" w:rsidRPr="009A5197" w:rsidRDefault="002049AC" w:rsidP="002049A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Совершенствование регионального </w:t>
            </w:r>
            <w:r w:rsidRPr="009A5197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нормативного правового и </w:t>
            </w:r>
            <w:r w:rsidRPr="009A5197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методического     обеспечения в части </w:t>
            </w:r>
            <w:r w:rsidRPr="009A5197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реализации права обучающихся с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инвалидностью, с ОВЗ на образование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AC" w:rsidRPr="009A5197" w:rsidRDefault="002049AC" w:rsidP="00D875FD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Указывается информация о разработанных субъектом РФ в течение 2023 г. нормативных правовых актах, в том числе:</w:t>
            </w:r>
          </w:p>
          <w:p w:rsidR="002049AC" w:rsidRPr="009A5197" w:rsidRDefault="002049AC" w:rsidP="00D875FD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 разработке Порядка обеспечения бесплатным двухразовым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питанием обучающихся с ограниченными возможностями здоровья,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обучение которых организовано государственными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образовательными организациями субъектов Российской Федерации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на дому, в том числе возможность замены бесплатного двухразового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питания денежной компенсацией;</w:t>
            </w:r>
          </w:p>
          <w:p w:rsidR="002049AC" w:rsidRDefault="002049AC" w:rsidP="00D875FD">
            <w:pPr>
              <w:shd w:val="clear" w:color="auto" w:fill="FFFFFF"/>
              <w:tabs>
                <w:tab w:val="left" w:pos="350"/>
              </w:tabs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 приведение в соответствие федеральному законодательству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региональных нормативных правовых актов (например, в части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организации образования обучающихся на дому).</w:t>
            </w:r>
          </w:p>
          <w:p w:rsidR="007C0372" w:rsidRPr="007C0372" w:rsidRDefault="007C0372" w:rsidP="00D875FD">
            <w:pPr>
              <w:shd w:val="clear" w:color="auto" w:fill="FFFFFF"/>
              <w:tabs>
                <w:tab w:val="left" w:pos="350"/>
              </w:tabs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C0372">
              <w:rPr>
                <w:rFonts w:eastAsia="Times New Roman"/>
                <w:iCs/>
                <w:color w:val="000000"/>
                <w:sz w:val="24"/>
                <w:szCs w:val="24"/>
              </w:rPr>
              <w:t>Распоряжение Правительства Чукотского автономного округа от 3 марта 2022 года № 85-рп «Об утверждении Комплексного плана мероприятий по развитию в Чукотском автономном округе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период до 2030 года» (в редакции от 4 мая 2023 г. № 256-рп);</w:t>
            </w:r>
          </w:p>
          <w:p w:rsidR="00FA0137" w:rsidRPr="00FA0137" w:rsidRDefault="00FA0137" w:rsidP="00D875FD">
            <w:pPr>
              <w:shd w:val="clear" w:color="auto" w:fill="FFFFFF"/>
              <w:tabs>
                <w:tab w:val="left" w:pos="350"/>
              </w:tabs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FA0137">
              <w:rPr>
                <w:rFonts w:eastAsia="Times New Roman"/>
                <w:iCs/>
                <w:color w:val="000000"/>
                <w:sz w:val="24"/>
                <w:szCs w:val="24"/>
              </w:rPr>
              <w:t>Постановлени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е</w:t>
            </w:r>
            <w:r w:rsidRPr="00FA013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Правительства Чукотского автономного округа от 3 сентября 2019 года № 421 «Об утверждении Положения об обеспечении бесплатным питанием обучающихся образовательных организаций, входящих в Чукотский (надмуниципальный) образовательный округ». В соответствии с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данным </w:t>
            </w:r>
            <w:r w:rsidRPr="00FA0137">
              <w:rPr>
                <w:rFonts w:eastAsia="Times New Roman"/>
                <w:iCs/>
                <w:color w:val="000000"/>
                <w:sz w:val="24"/>
                <w:szCs w:val="24"/>
              </w:rPr>
              <w:t>Постановлением, бесплатным горячим питанием охвачены следующие категории обучающихся:</w:t>
            </w:r>
          </w:p>
          <w:p w:rsidR="002049AC" w:rsidRDefault="00FA0137" w:rsidP="00D875FD">
            <w:pPr>
              <w:shd w:val="clear" w:color="auto" w:fill="FFFFFF"/>
              <w:tabs>
                <w:tab w:val="left" w:pos="350"/>
              </w:tabs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FA0137">
              <w:rPr>
                <w:rFonts w:eastAsia="Times New Roman"/>
                <w:iCs/>
                <w:color w:val="000000"/>
                <w:sz w:val="24"/>
                <w:szCs w:val="24"/>
              </w:rPr>
              <w:t>- двухразовым (завтрак и обед): дети-инвалиды и дети с ограниченными возможностями здоровья; дети, имеющие родителей инвалидов 1 или 2 групп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</w:p>
          <w:p w:rsidR="00FA0137" w:rsidRPr="009A5197" w:rsidRDefault="00FA0137" w:rsidP="00D875FD">
            <w:pPr>
              <w:shd w:val="clear" w:color="auto" w:fill="FFFFFF"/>
              <w:tabs>
                <w:tab w:val="left" w:pos="350"/>
              </w:tabs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FA0137">
              <w:rPr>
                <w:rFonts w:eastAsia="Times New Roman"/>
                <w:iCs/>
                <w:color w:val="000000"/>
                <w:sz w:val="24"/>
                <w:szCs w:val="24"/>
              </w:rPr>
              <w:t>Постановление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A0137">
              <w:rPr>
                <w:rFonts w:eastAsia="Times New Roman"/>
                <w:iCs/>
                <w:color w:val="000000"/>
                <w:sz w:val="24"/>
                <w:szCs w:val="24"/>
              </w:rPr>
              <w:t>Правительства Чукотского автономного округа от 11 октября 2022 года № 509 «Об утверждении Порядка обеспечения бесплатным двухразовым питанием обучающихся с ограниченными возможностями здоровья в государственных образовательных организациях Чукотского автономного округа».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A013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 В соответствии с частью 7 статьи 79 Федерального закона от 29 декабря 2012 года № 273-ФЗ «Об </w:t>
            </w:r>
            <w:r w:rsidRPr="00FA013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образовании в Российской Федерации», органами местного самоуправления, осуществляющими функции и полномочия учредителей муниципальных образовательных организаций Чукотского автономного округа, утверждены порядки обеспечения бесплатным двухразовым питанием обучающихся с ограниченными возможностями здоровья в подведомственных муниципальных образовательных организациях.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AC" w:rsidRPr="009A5197" w:rsidRDefault="002049AC" w:rsidP="002049A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2049AC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AC" w:rsidRPr="009A5197" w:rsidRDefault="002049AC" w:rsidP="00204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AC" w:rsidRPr="009A5197" w:rsidRDefault="002049AC" w:rsidP="002049A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Проведение   научных   исследований </w:t>
            </w:r>
            <w:r w:rsidR="00D875FD" w:rsidRPr="00D875FD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 </w:t>
            </w:r>
            <w:r w:rsidRPr="009A5197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современной        популяции        детей         – </w:t>
            </w:r>
            <w:r w:rsidRPr="009A5197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обучающихся       с       инвалидностью, с </w:t>
            </w:r>
            <w:r w:rsidRPr="009A5197">
              <w:rPr>
                <w:rFonts w:eastAsia="Times New Roman"/>
                <w:color w:val="000000"/>
                <w:spacing w:val="-17"/>
                <w:sz w:val="24"/>
                <w:szCs w:val="24"/>
              </w:rPr>
              <w:t>ОВЗ,  их  семей,    оказании  им п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сихолого-педагогической помощи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AC" w:rsidRDefault="002049AC" w:rsidP="00D875FD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Указывается информация об участии субъекта РФ в научных исследованиях, проводимых научными организациями и образовательными организациями высшего образования (например, ФГБНУ «Институт коррекционной педагогики», ФГБОУ ВО «Московский государственный психолого-педагогический университет» и др.) – о количестве участников – организаций, численности лиц, принявших участия в мероприятиях НИР и др.</w:t>
            </w:r>
          </w:p>
          <w:p w:rsidR="00226C0C" w:rsidRPr="00226C0C" w:rsidRDefault="00226C0C" w:rsidP="00D875FD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26C0C">
              <w:rPr>
                <w:rFonts w:eastAsia="Times New Roman"/>
                <w:iCs/>
                <w:color w:val="000000"/>
                <w:sz w:val="24"/>
                <w:szCs w:val="24"/>
              </w:rPr>
              <w:t>С 30 октября по 17 ноября 2023 года проходи</w:t>
            </w:r>
            <w:r w:rsidR="000305CC">
              <w:rPr>
                <w:rFonts w:eastAsia="Times New Roman"/>
                <w:iCs/>
                <w:color w:val="000000"/>
                <w:sz w:val="24"/>
                <w:szCs w:val="24"/>
              </w:rPr>
              <w:t>л</w:t>
            </w:r>
            <w:r w:rsidRPr="00226C0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сбор информации для федерального мониторингового исследования инклюзивной образовательной среды дошкольных образовательных организаций, общеобразовательных организаций и профессиональных образовательных организаций всех субъектов Российской Федерации.</w:t>
            </w:r>
          </w:p>
          <w:p w:rsidR="004E07E3" w:rsidRPr="00A64B22" w:rsidRDefault="00226C0C" w:rsidP="00D875FD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26C0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мониторинге приняли участие </w:t>
            </w:r>
            <w:r w:rsidR="0026304A">
              <w:rPr>
                <w:rFonts w:eastAsia="Times New Roman"/>
                <w:iCs/>
                <w:color w:val="000000"/>
                <w:sz w:val="24"/>
                <w:szCs w:val="24"/>
              </w:rPr>
              <w:t>2 дошкольных образовательных организаций, 4 Центра образования</w:t>
            </w:r>
            <w:r w:rsidR="00D875FD" w:rsidRPr="00D875FD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(</w:t>
            </w:r>
            <w:r w:rsidR="00D875FD">
              <w:rPr>
                <w:rFonts w:eastAsia="Times New Roman"/>
                <w:iCs/>
                <w:color w:val="000000"/>
                <w:sz w:val="24"/>
                <w:szCs w:val="24"/>
              </w:rPr>
              <w:t>образовательные организации, реализующие программы дошкольного образования и начального общего, основного общего, среднего общего образования)</w:t>
            </w:r>
            <w:r w:rsidR="0026304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, 1 профессиональная образовательная организация. </w:t>
            </w:r>
            <w:r w:rsidRPr="00226C0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исследовании принимали участие </w:t>
            </w:r>
            <w:r w:rsidR="00D875FD">
              <w:rPr>
                <w:rFonts w:eastAsia="Times New Roman"/>
                <w:iCs/>
                <w:color w:val="000000"/>
                <w:sz w:val="24"/>
                <w:szCs w:val="24"/>
              </w:rPr>
              <w:t>руководители</w:t>
            </w:r>
            <w:r w:rsidRPr="00226C0C">
              <w:rPr>
                <w:rFonts w:eastAsia="Times New Roman"/>
                <w:iCs/>
                <w:color w:val="000000"/>
                <w:sz w:val="24"/>
                <w:szCs w:val="24"/>
              </w:rPr>
              <w:t>, педагогические работники,</w:t>
            </w:r>
            <w:r w:rsidR="00DB680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 w:rsidR="00D875FD">
              <w:rPr>
                <w:rFonts w:eastAsia="Times New Roman"/>
                <w:iCs/>
                <w:color w:val="000000"/>
                <w:sz w:val="24"/>
                <w:szCs w:val="24"/>
              </w:rPr>
              <w:t>обучающиеся</w:t>
            </w:r>
            <w:r w:rsidR="00DB680A">
              <w:rPr>
                <w:rFonts w:eastAsia="Times New Roman"/>
                <w:iCs/>
                <w:color w:val="000000"/>
                <w:sz w:val="24"/>
                <w:szCs w:val="24"/>
              </w:rPr>
              <w:t>,</w:t>
            </w:r>
            <w:r w:rsidRPr="00226C0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родители обучающихся. Анкетирование завершено досрочно, без ошибок и сбоев.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AC" w:rsidRPr="009A5197" w:rsidRDefault="002049AC" w:rsidP="002049A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Иные   мероприятия,   предусмотренные </w:t>
            </w:r>
            <w:r w:rsidRPr="009A5197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региональными                          комплексными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планами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15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20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5197">
              <w:rPr>
                <w:b/>
                <w:sz w:val="24"/>
                <w:szCs w:val="24"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5477BF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Иные   мероприятия,   предусмотренные </w:t>
            </w:r>
            <w:r w:rsidRPr="009A5197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региональными                          комплексными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планами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15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20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5197">
              <w:rPr>
                <w:b/>
                <w:sz w:val="24"/>
                <w:szCs w:val="24"/>
              </w:rPr>
              <w:t>III.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5477BF" w:rsidRPr="009A5197" w:rsidTr="000A2FF3">
        <w:trPr>
          <w:trHeight w:val="254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D875FD">
            <w:pPr>
              <w:shd w:val="clear" w:color="auto" w:fill="FFFFFF"/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pacing w:val="-12"/>
                <w:sz w:val="24"/>
                <w:szCs w:val="24"/>
              </w:rPr>
              <w:t xml:space="preserve">Указывается         информация         об         обеспечении         обучающихся         с </w:t>
            </w:r>
            <w:r w:rsidR="001B1AC2"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инвалидностью,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с ОВЗ специальными</w:t>
            </w:r>
            <w:r w:rsidR="00D875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учебниками (учебными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пособиями), в том числе используемыми для обучения обучающихся с нарушениями зрения:</w:t>
            </w:r>
          </w:p>
          <w:p w:rsidR="005477BF" w:rsidRPr="009A5197" w:rsidRDefault="005477BF" w:rsidP="00D875FD">
            <w:pPr>
              <w:shd w:val="clear" w:color="auto" w:fill="FFFFFF"/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="00D875F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 доле обучающихся с ОВЗ, обеспеченных специальными учебниками (учебными пособиями);</w:t>
            </w:r>
          </w:p>
          <w:p w:rsidR="005477BF" w:rsidRPr="009A5197" w:rsidRDefault="005477BF" w:rsidP="00D875FD">
            <w:pPr>
              <w:shd w:val="clear" w:color="auto" w:fill="FFFFFF"/>
              <w:tabs>
                <w:tab w:val="left" w:pos="322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>об   изменении   с   2022   г.   доли   обучающихся   с   ОВЗ,   обеспеченных</w:t>
            </w:r>
            <w:r w:rsidRPr="009A5197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специальными учебниками (учебными пособиями);</w:t>
            </w:r>
          </w:p>
          <w:p w:rsidR="005477BF" w:rsidRPr="009A5197" w:rsidRDefault="005477BF" w:rsidP="00D875FD">
            <w:pPr>
              <w:shd w:val="clear" w:color="auto" w:fill="FFFFFF"/>
              <w:tabs>
                <w:tab w:val="left" w:pos="250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о доле обучающихся с ОВЗ, которые пользуются в процессе обучения</w:t>
            </w:r>
            <w:r w:rsidRPr="009A519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обычными учебниками (и им не требуются специальные)</w:t>
            </w:r>
          </w:p>
          <w:p w:rsidR="005477BF" w:rsidRPr="009A5197" w:rsidRDefault="005477BF" w:rsidP="00D875FD">
            <w:pPr>
              <w:shd w:val="clear" w:color="auto" w:fill="FFFFFF"/>
              <w:tabs>
                <w:tab w:val="left" w:pos="422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о      доле      обучающихся      с      нарушениями      зрения,      обеспеченных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специальными  учебниками  (учебными  пособиями),  отпечатанными  с</w:t>
            </w:r>
            <w:r w:rsidRPr="009A5197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использованием системы Брайля;</w:t>
            </w:r>
          </w:p>
          <w:p w:rsidR="005477BF" w:rsidRPr="009A5197" w:rsidRDefault="005477BF" w:rsidP="00D875FD">
            <w:pPr>
              <w:shd w:val="clear" w:color="auto" w:fill="FFFFFF"/>
              <w:tabs>
                <w:tab w:val="left" w:pos="302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>об   изменении   с   2022   г.   доли   обучающихся   с   нарушениями   зрения,</w:t>
            </w:r>
            <w:r w:rsidRPr="009A519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>обеспеченных      специальными      учебниками      (учебными      пособиями),</w:t>
            </w:r>
            <w:r w:rsidRPr="009A519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отпечатанными с использованием системы Брайля;</w:t>
            </w:r>
          </w:p>
          <w:p w:rsidR="005477BF" w:rsidRDefault="005477BF" w:rsidP="00D875FD">
            <w:pPr>
              <w:shd w:val="clear" w:color="auto" w:fill="FFFFFF"/>
              <w:tabs>
                <w:tab w:val="left" w:pos="302"/>
              </w:tabs>
              <w:spacing w:line="274" w:lineRule="exact"/>
              <w:ind w:left="60" w:right="156" w:firstLine="42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о   потребности   субъекта   РФ   в   специальных   учебниках   (учебных</w:t>
            </w:r>
            <w:r w:rsidRPr="009A5197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пособиях).</w:t>
            </w:r>
          </w:p>
          <w:p w:rsidR="00897003" w:rsidRDefault="009E6CEF" w:rsidP="00D875FD">
            <w:pPr>
              <w:shd w:val="clear" w:color="auto" w:fill="FFFFFF"/>
              <w:tabs>
                <w:tab w:val="left" w:pos="302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</w:t>
            </w:r>
            <w:r w:rsidR="00470450">
              <w:rPr>
                <w:sz w:val="24"/>
                <w:szCs w:val="24"/>
              </w:rPr>
              <w:t>методические</w:t>
            </w:r>
            <w:r>
              <w:rPr>
                <w:sz w:val="24"/>
                <w:szCs w:val="24"/>
              </w:rPr>
              <w:t xml:space="preserve"> пособия</w:t>
            </w:r>
            <w:r w:rsidR="00470450">
              <w:rPr>
                <w:sz w:val="24"/>
                <w:szCs w:val="24"/>
              </w:rPr>
              <w:t xml:space="preserve"> для обучающихся с инвалидностью, с ОВЗ заказываются и доставляются в образовательные организации Чукотского автономного округа ежегодно, по потребности. Потребность в такой УМЛ закрывается полностью на 100%. В 2023 году было закуплено 313 экземпляров УМЛ по 9 предметам на общую сумму 314</w:t>
            </w:r>
            <w:r w:rsidR="0049416C">
              <w:rPr>
                <w:sz w:val="24"/>
                <w:szCs w:val="24"/>
              </w:rPr>
              <w:t xml:space="preserve"> </w:t>
            </w:r>
            <w:r w:rsidR="00470450">
              <w:rPr>
                <w:sz w:val="24"/>
                <w:szCs w:val="24"/>
              </w:rPr>
              <w:t>631,90 руб.</w:t>
            </w:r>
          </w:p>
          <w:p w:rsidR="00470450" w:rsidRDefault="003F2FD6" w:rsidP="00D875FD">
            <w:pPr>
              <w:shd w:val="clear" w:color="auto" w:fill="FFFFFF"/>
              <w:tabs>
                <w:tab w:val="left" w:pos="302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было закуплено 535 экземпляров УМЛ по 11 предметам на общую сумму </w:t>
            </w:r>
            <w:r w:rsidR="008D2E5D">
              <w:rPr>
                <w:sz w:val="24"/>
                <w:szCs w:val="24"/>
              </w:rPr>
              <w:t>390</w:t>
            </w:r>
            <w:r w:rsidR="0049416C">
              <w:rPr>
                <w:sz w:val="24"/>
                <w:szCs w:val="24"/>
              </w:rPr>
              <w:t xml:space="preserve"> </w:t>
            </w:r>
            <w:r w:rsidR="008D2E5D">
              <w:rPr>
                <w:sz w:val="24"/>
                <w:szCs w:val="24"/>
              </w:rPr>
              <w:t>099,00 руб.</w:t>
            </w:r>
          </w:p>
          <w:p w:rsidR="0049416C" w:rsidRDefault="0049416C" w:rsidP="00D875FD">
            <w:pPr>
              <w:shd w:val="clear" w:color="auto" w:fill="FFFFFF"/>
              <w:tabs>
                <w:tab w:val="left" w:pos="302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с ОВЗ, нуждающихся в обеспечении учебниками (учебными пособиями) – 100%, из них:</w:t>
            </w:r>
          </w:p>
          <w:p w:rsidR="008D2E5D" w:rsidRDefault="0049416C" w:rsidP="00D875FD">
            <w:pPr>
              <w:shd w:val="clear" w:color="auto" w:fill="FFFFFF"/>
              <w:tabs>
                <w:tab w:val="left" w:pos="302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8D2E5D">
              <w:rPr>
                <w:sz w:val="24"/>
                <w:szCs w:val="24"/>
              </w:rPr>
              <w:t>оля обучающихся</w:t>
            </w:r>
            <w:r>
              <w:rPr>
                <w:sz w:val="24"/>
                <w:szCs w:val="24"/>
              </w:rPr>
              <w:t xml:space="preserve"> с ОВЗ</w:t>
            </w:r>
            <w:r w:rsidR="008D2E5D">
              <w:rPr>
                <w:sz w:val="24"/>
                <w:szCs w:val="24"/>
              </w:rPr>
              <w:t>, обеспеченных специальными учебными пособиями</w:t>
            </w:r>
            <w:r w:rsidR="00CE5800">
              <w:rPr>
                <w:sz w:val="24"/>
                <w:szCs w:val="24"/>
              </w:rPr>
              <w:t xml:space="preserve"> (от всех детей с ОВЗ)</w:t>
            </w:r>
            <w:r w:rsidR="008D2E5D">
              <w:rPr>
                <w:sz w:val="24"/>
                <w:szCs w:val="24"/>
              </w:rPr>
              <w:t xml:space="preserve"> – </w:t>
            </w:r>
            <w:r w:rsidR="002B7AE5">
              <w:rPr>
                <w:sz w:val="24"/>
                <w:szCs w:val="24"/>
              </w:rPr>
              <w:t>40,5%</w:t>
            </w:r>
          </w:p>
          <w:p w:rsidR="008D2E5D" w:rsidRDefault="0049416C" w:rsidP="00D875FD">
            <w:pPr>
              <w:shd w:val="clear" w:color="auto" w:fill="FFFFFF"/>
              <w:tabs>
                <w:tab w:val="left" w:pos="302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8D2E5D">
              <w:rPr>
                <w:sz w:val="24"/>
                <w:szCs w:val="24"/>
              </w:rPr>
              <w:t xml:space="preserve">оля обучающихся с ОВЗ, которые пользуются в процессе обучения обычными учебниками (им не требуются специальные) </w:t>
            </w:r>
            <w:r w:rsidR="006A07F9">
              <w:rPr>
                <w:sz w:val="24"/>
                <w:szCs w:val="24"/>
              </w:rPr>
              <w:t>–</w:t>
            </w:r>
            <w:r w:rsidR="008D2E5D">
              <w:rPr>
                <w:sz w:val="24"/>
                <w:szCs w:val="24"/>
              </w:rPr>
              <w:t xml:space="preserve"> </w:t>
            </w:r>
            <w:r w:rsidR="00836752">
              <w:rPr>
                <w:sz w:val="24"/>
                <w:szCs w:val="24"/>
              </w:rPr>
              <w:t>59,5%</w:t>
            </w:r>
            <w:r>
              <w:rPr>
                <w:sz w:val="24"/>
                <w:szCs w:val="24"/>
              </w:rPr>
              <w:t>.</w:t>
            </w:r>
          </w:p>
          <w:p w:rsidR="006A07F9" w:rsidRDefault="006A07F9" w:rsidP="00D875FD">
            <w:pPr>
              <w:shd w:val="clear" w:color="auto" w:fill="FFFFFF"/>
              <w:tabs>
                <w:tab w:val="left" w:pos="302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которым требуются специальные учебники, отпечатанные с использованием системы Брайля, отсутствуют.</w:t>
            </w:r>
          </w:p>
          <w:p w:rsidR="006A07F9" w:rsidRPr="009A5197" w:rsidRDefault="000A2FF3" w:rsidP="000A2FF3">
            <w:pPr>
              <w:shd w:val="clear" w:color="auto" w:fill="FFFFFF"/>
              <w:tabs>
                <w:tab w:val="left" w:pos="302"/>
              </w:tabs>
              <w:spacing w:line="274" w:lineRule="exact"/>
              <w:ind w:left="60" w:right="156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специальной УМЛ полностью закрывается. Ежегодно закупается необходимая УМЛ.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Иные мероприятия, предусмотренные</w:t>
            </w:r>
            <w:r w:rsidR="000A2FF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A2FF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егиональными комплексными планами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49416C" w:rsidP="005477BF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15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20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5197">
              <w:rPr>
                <w:b/>
                <w:sz w:val="24"/>
                <w:szCs w:val="24"/>
              </w:rPr>
              <w:t>IV. Развитие инфраструктуры образования обучающихся с инвалидностью, с ОВЗ</w:t>
            </w:r>
          </w:p>
        </w:tc>
      </w:tr>
      <w:tr w:rsidR="005477BF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Развитие                    сети                    дошкольных </w:t>
            </w:r>
            <w:r w:rsidRPr="009A5197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образовательных         организаций         для </w:t>
            </w:r>
            <w:r w:rsidRPr="009A5197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образования                воспитанников                с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инвалидностью, с ОВЗ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Default="005477BF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49416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Информация о количестве и доле дошкольных образовательных организациях в субъекте РФ, в которых созданы условия для беспрепятственного доступа детей-инвалидов</w:t>
            </w:r>
          </w:p>
          <w:p w:rsidR="00C8215F" w:rsidRPr="00C8215F" w:rsidRDefault="00C8215F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215F">
              <w:rPr>
                <w:rFonts w:eastAsia="Times New Roman"/>
                <w:iCs/>
                <w:color w:val="000000"/>
                <w:sz w:val="24"/>
                <w:szCs w:val="24"/>
              </w:rPr>
              <w:t>Общее количество дошкольных образовательных организаций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в округе – 14.</w:t>
            </w:r>
          </w:p>
          <w:p w:rsidR="00805D17" w:rsidRPr="00805D17" w:rsidRDefault="00805D17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805D17">
              <w:rPr>
                <w:sz w:val="24"/>
                <w:szCs w:val="24"/>
              </w:rPr>
              <w:t>В дошкольных образовательных учреждениях округа на 31.12.2023 функционировали 5 групп компенсирующей направленности, которые посещали 48 детей с ОВЗ, из них 3 детей-инвалидов: 3 группы с речевой патологией (33 воспитанника); 2 группы с задержкой психического развития (15 воспитанников).</w:t>
            </w:r>
          </w:p>
          <w:p w:rsidR="00805D17" w:rsidRPr="00805D17" w:rsidRDefault="00805D17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805D17">
              <w:rPr>
                <w:sz w:val="24"/>
                <w:szCs w:val="24"/>
              </w:rPr>
              <w:t>Общее количество детей с ОВЗ, посещающих дошкольные образовательные организации на 31.12.2023</w:t>
            </w:r>
            <w:r w:rsidR="00991239">
              <w:rPr>
                <w:sz w:val="24"/>
                <w:szCs w:val="24"/>
              </w:rPr>
              <w:t xml:space="preserve">: </w:t>
            </w:r>
            <w:r w:rsidRPr="00805D17">
              <w:rPr>
                <w:sz w:val="24"/>
                <w:szCs w:val="24"/>
              </w:rPr>
              <w:t>82 человека, из них – 29 человек – дети-инвалиды.</w:t>
            </w:r>
          </w:p>
          <w:p w:rsidR="00460A58" w:rsidRDefault="00805D17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805D17">
              <w:rPr>
                <w:sz w:val="24"/>
                <w:szCs w:val="24"/>
              </w:rPr>
              <w:t>В дошкольных образовательных учреждениях округа представлен опыт инклюзивного образования. В группы общеразвивающей направленности включены дети с нарушением речи, слуха, опорно-двигательного аппарата. Общее количество детей -инвалидов, посещающих дошкольные образовательные организации на 31.12.2023 – 38 человек.</w:t>
            </w:r>
          </w:p>
          <w:p w:rsidR="00991239" w:rsidRDefault="00991239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образовательных организаций</w:t>
            </w:r>
            <w:r w:rsidR="007127F1">
              <w:rPr>
                <w:sz w:val="24"/>
                <w:szCs w:val="24"/>
              </w:rPr>
              <w:t>, реализующих программы дошкольного образования</w:t>
            </w:r>
            <w:r w:rsidR="00B87ECF">
              <w:rPr>
                <w:sz w:val="24"/>
                <w:szCs w:val="24"/>
              </w:rPr>
              <w:t xml:space="preserve"> (11 – ДОУ, 7 – ОО)</w:t>
            </w:r>
            <w:r w:rsidR="007127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состоянию на 31.12.2023 посещали дети-инвалиды</w:t>
            </w:r>
            <w:r w:rsidR="00B87ECF">
              <w:rPr>
                <w:sz w:val="24"/>
                <w:szCs w:val="24"/>
              </w:rPr>
              <w:t xml:space="preserve"> и дети с ОВЗ.</w:t>
            </w:r>
          </w:p>
          <w:p w:rsidR="0049416C" w:rsidRPr="0049416C" w:rsidRDefault="0049416C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К</w:t>
            </w:r>
            <w:r w:rsidRPr="0049416C">
              <w:rPr>
                <w:rFonts w:eastAsia="Times New Roman"/>
                <w:iCs/>
                <w:color w:val="000000"/>
                <w:sz w:val="24"/>
                <w:szCs w:val="24"/>
              </w:rPr>
              <w:t>оличеств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о</w:t>
            </w:r>
            <w:r w:rsidRPr="0049416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 дол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я</w:t>
            </w:r>
            <w:r w:rsidRPr="0049416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дошкольных образовательных организаци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й</w:t>
            </w:r>
            <w:r w:rsidRPr="0049416C">
              <w:rPr>
                <w:rFonts w:eastAsia="Times New Roman"/>
                <w:iCs/>
                <w:color w:val="000000"/>
                <w:sz w:val="24"/>
                <w:szCs w:val="24"/>
              </w:rPr>
              <w:t>, в которых созданы условия для беспрепятственного доступа детей-инвалидов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, составляет 14 единиц и 100% соответственно.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Развитие     сети     общеобразовательных </w:t>
            </w:r>
            <w:r w:rsidR="00B87ECF" w:rsidRPr="009A5197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организаций,  </w:t>
            </w:r>
            <w:r w:rsidRPr="009A5197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   в      которых      обучаются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обучающиеся с инвалидностью, с ОВЗ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Default="005477BF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49416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Информация о количестве и доле общеобразовательных организаций в субъекте РФ, в которых созданы условия для беспрепятственного доступа детей-инвалидов.</w:t>
            </w:r>
          </w:p>
          <w:p w:rsidR="00C8215F" w:rsidRPr="00C8215F" w:rsidRDefault="00C8215F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Общее количество общеобразовательных организаций в округе – 42.</w:t>
            </w:r>
          </w:p>
          <w:p w:rsidR="008401AD" w:rsidRDefault="00B87ECF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31.12.2023 в 30 общеобразовательных организациях округа обучилось 319 детей с ОВЗ, в 27 общеобразовательных организациях обучалось 126 детей-инвалидов.</w:t>
            </w:r>
          </w:p>
          <w:p w:rsidR="0049416C" w:rsidRPr="009A5197" w:rsidRDefault="0049416C" w:rsidP="004941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К</w:t>
            </w:r>
            <w:r w:rsidRPr="0049416C">
              <w:rPr>
                <w:rFonts w:eastAsia="Times New Roman"/>
                <w:iCs/>
                <w:color w:val="000000"/>
                <w:sz w:val="24"/>
                <w:szCs w:val="24"/>
              </w:rPr>
              <w:t>оличеств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о</w:t>
            </w:r>
            <w:r w:rsidRPr="0049416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 дол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я</w:t>
            </w:r>
            <w:r w:rsidRPr="0049416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 w:rsidR="00CA7080">
              <w:rPr>
                <w:rFonts w:eastAsia="Times New Roman"/>
                <w:iCs/>
                <w:color w:val="000000"/>
                <w:sz w:val="24"/>
                <w:szCs w:val="24"/>
              </w:rPr>
              <w:t>обще</w:t>
            </w:r>
            <w:r w:rsidRPr="0049416C">
              <w:rPr>
                <w:rFonts w:eastAsia="Times New Roman"/>
                <w:iCs/>
                <w:color w:val="000000"/>
                <w:sz w:val="24"/>
                <w:szCs w:val="24"/>
              </w:rPr>
              <w:t>образовательных организаци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й</w:t>
            </w:r>
            <w:r w:rsidRPr="0049416C">
              <w:rPr>
                <w:rFonts w:eastAsia="Times New Roman"/>
                <w:iCs/>
                <w:color w:val="000000"/>
                <w:sz w:val="24"/>
                <w:szCs w:val="24"/>
              </w:rPr>
              <w:t>, в которых созданы условия для беспрепятственного доступа детей-инвалидов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, составляет </w:t>
            </w:r>
            <w:r w:rsidR="00CA7080">
              <w:rPr>
                <w:rFonts w:eastAsia="Times New Roman"/>
                <w:iCs/>
                <w:color w:val="000000"/>
                <w:sz w:val="24"/>
                <w:szCs w:val="24"/>
              </w:rPr>
              <w:t>36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единиц</w:t>
            </w:r>
            <w:r w:rsidR="00CA7080">
              <w:rPr>
                <w:rFonts w:eastAsia="Times New Roman"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 </w:t>
            </w:r>
            <w:r w:rsidR="00CA7080">
              <w:rPr>
                <w:rFonts w:eastAsia="Times New Roman"/>
                <w:iCs/>
                <w:color w:val="000000"/>
                <w:sz w:val="24"/>
                <w:szCs w:val="24"/>
              </w:rPr>
              <w:t>86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% соответственно.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Развитие                    сети                    организаций </w:t>
            </w:r>
            <w:r w:rsidRPr="009A5197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дополнительного         образования         для </w:t>
            </w:r>
            <w:r w:rsidRPr="009A5197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образования                  обучающихся                  с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инвалидностью, с ОВЗ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0E4FC4" w:rsidRDefault="005477BF" w:rsidP="00CA708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</w:pPr>
            <w:r w:rsidRPr="000E4FC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Информация о количестве и доле организаций дополнительного образования, в которых реализована возможность получения детьми с ОВЗ и инвалидностью инклюзивного дополнительного образования; </w:t>
            </w:r>
            <w:r w:rsidRPr="000E4FC4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>информация   об   участии   субъекта   РФ   в   апробации   методического обеспечения по организации и развитию сети организаций дополнительного образования обучающихся с инвалидностью, с ОВЗ.</w:t>
            </w:r>
          </w:p>
          <w:p w:rsidR="000E4FC4" w:rsidRPr="000E4FC4" w:rsidRDefault="000E4FC4" w:rsidP="00CA708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</w:pPr>
            <w:r w:rsidRPr="000E4FC4"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  <w:t>По состоянию на 31.12.2023 года в Чукотском автономном округе реализована возможность получения детьми с ОВЗ и инвалидностью инклюзивного дополнительного образования в 2</w:t>
            </w:r>
            <w:r w:rsidR="00CA7080"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  <w:t>0</w:t>
            </w:r>
            <w:r w:rsidRPr="000E4FC4"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  <w:t xml:space="preserve"> образовательных организациях, </w:t>
            </w:r>
            <w:r w:rsidR="00CA7080"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  <w:t xml:space="preserve">реализующих программы дополнительного образования, </w:t>
            </w:r>
            <w:r w:rsidRPr="000E4FC4"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  <w:t xml:space="preserve">что составляет </w:t>
            </w:r>
            <w:r w:rsidR="00CA7080"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  <w:t>36</w:t>
            </w:r>
            <w:r w:rsidRPr="000E4FC4"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  <w:t>% от их общего числа.</w:t>
            </w:r>
          </w:p>
          <w:p w:rsidR="000E4FC4" w:rsidRPr="000E4FC4" w:rsidRDefault="000E4FC4" w:rsidP="00CA708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</w:pPr>
            <w:r w:rsidRPr="000E4FC4"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  <w:lastRenderedPageBreak/>
              <w:t xml:space="preserve">Для детей с ОВЗ и детей-инвалидов в возрасте от 5 до 18 лет в округе организовано обучение по 28 дополнительным общеразвивающим программам социально-гуманитарной, физкультурно-спортивной, технической, туристско-краеведческой и художественной направленностей. Количество детей данной категории, охваченных дополнительным образованием, составляет 61%. </w:t>
            </w:r>
          </w:p>
          <w:p w:rsidR="009A5197" w:rsidRPr="00CA7080" w:rsidRDefault="000E4FC4" w:rsidP="00CA708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</w:pPr>
            <w:r w:rsidRPr="000E4FC4">
              <w:rPr>
                <w:rFonts w:eastAsia="Times New Roman"/>
                <w:iCs/>
                <w:color w:val="000000"/>
                <w:spacing w:val="-7"/>
                <w:sz w:val="24"/>
                <w:szCs w:val="24"/>
              </w:rPr>
              <w:t>В 2023 году Чукотский автономный округ в апробации методического обеспечения по организации и развитию сети учреждений дополнительного образования обучающихся с инвалидностью и с ОВЗ не участвовал.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 xml:space="preserve">Развитие сети организаций отдыха детей и их оздоровления для </w:t>
            </w:r>
            <w:r w:rsidRPr="009A519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обучающихся с инвалидностью, с ОВЗ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Default="005477BF" w:rsidP="00CA708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CA708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Информация о количестве и доле организаций отдыха детей и их оздоровления в субъекте РФ, в которых созданы условия для проведения инклюзивных смен для детей с инвалидностью и с ОВЗ в организациях отдыха детей и их оздоровления.</w:t>
            </w:r>
          </w:p>
          <w:p w:rsidR="00CA7080" w:rsidRDefault="00CA7080" w:rsidP="00CA708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 детей и их оздоровление на территории Чукотского автономного округа осуществляется на базе 42 образовательных организаций (39 – общеобразовательных, 3 – организаций дополнительного образования).</w:t>
            </w:r>
          </w:p>
          <w:p w:rsidR="00CA7080" w:rsidRPr="009A5197" w:rsidRDefault="00CA7080" w:rsidP="00CA708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42 организаций отдыха детей и их оздоровления в 2023 г</w:t>
            </w:r>
            <w:r w:rsidR="0014298C">
              <w:rPr>
                <w:sz w:val="24"/>
                <w:szCs w:val="24"/>
              </w:rPr>
              <w:t xml:space="preserve">оду посещали дети с инвалидностью, с ОВЗ 22 организации. Из 42 организаций отдыха детей и их оздоровления готовы к организации </w:t>
            </w:r>
            <w:r w:rsidR="0014298C" w:rsidRPr="009A5197">
              <w:rPr>
                <w:rFonts w:eastAsia="Times New Roman"/>
                <w:color w:val="000000"/>
                <w:sz w:val="24"/>
                <w:szCs w:val="24"/>
              </w:rPr>
              <w:t>отдыха детей и их оздоровления</w:t>
            </w:r>
            <w:r w:rsidR="0014298C">
              <w:rPr>
                <w:rFonts w:eastAsia="Times New Roman"/>
                <w:color w:val="000000"/>
                <w:sz w:val="24"/>
                <w:szCs w:val="24"/>
              </w:rPr>
              <w:t xml:space="preserve"> – 39.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15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20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5197">
              <w:rPr>
                <w:b/>
                <w:sz w:val="24"/>
                <w:szCs w:val="24"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5477BF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Обеспечение                     функционирования </w:t>
            </w:r>
            <w:r w:rsidRPr="009A5197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информационных                                    порталов,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 xml:space="preserve">посвященных вопросам образования и </w:t>
            </w:r>
            <w:r w:rsidRPr="009A5197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воспитания                   обучающихся                   с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инвалидностью, с ОВЗ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09426A" w:rsidRDefault="005477BF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Информация об обеспечении функционирования портала по вопросам</w:t>
            </w:r>
            <w:r w:rsidR="0014298C">
              <w:rPr>
                <w:sz w:val="24"/>
                <w:szCs w:val="24"/>
              </w:rPr>
              <w:t xml:space="preserve"> </w:t>
            </w:r>
            <w:r w:rsidRPr="0009426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образования обучающихся с инвалидностью, с ОВЗ:</w:t>
            </w:r>
          </w:p>
          <w:p w:rsidR="005477BF" w:rsidRPr="009A5197" w:rsidRDefault="005477BF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09426A">
              <w:rPr>
                <w:color w:val="000000"/>
                <w:sz w:val="24"/>
                <w:szCs w:val="24"/>
              </w:rPr>
              <w:t xml:space="preserve">- </w:t>
            </w:r>
            <w:r w:rsidRPr="0009426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региональных навигаторов по дополнительному образованию детей.</w:t>
            </w:r>
          </w:p>
          <w:p w:rsidR="005477BF" w:rsidRPr="009A5197" w:rsidRDefault="005477BF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Обеспечено    повышение    уровня    информированности    педагогических</w:t>
            </w:r>
            <w:r w:rsidR="0014298C">
              <w:rPr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работников и родителей в части научно-методического обеспечения</w:t>
            </w:r>
            <w:r w:rsidR="0014298C">
              <w:rPr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образования обучающихся с инвалидностью, с ОВЗ;</w:t>
            </w:r>
          </w:p>
          <w:p w:rsidR="005477BF" w:rsidRPr="0014298C" w:rsidRDefault="005477BF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pacing w:val="-15"/>
                <w:sz w:val="24"/>
                <w:szCs w:val="24"/>
              </w:rPr>
              <w:t>обеспечен доступ к нормативным правовым актам и</w:t>
            </w:r>
            <w:r w:rsidR="004E6FDC">
              <w:rPr>
                <w:rFonts w:eastAsia="Times New Roman"/>
                <w:i/>
                <w:iCs/>
                <w:color w:val="000000"/>
                <w:spacing w:val="-15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16"/>
                <w:sz w:val="24"/>
                <w:szCs w:val="24"/>
              </w:rPr>
              <w:t>информационным материалам по          вопросам общего</w:t>
            </w:r>
            <w:r w:rsidR="004E6FDC">
              <w:rPr>
                <w:rFonts w:eastAsia="Times New Roman"/>
                <w:i/>
                <w:iCs/>
                <w:color w:val="000000"/>
                <w:spacing w:val="-16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16"/>
                <w:sz w:val="24"/>
                <w:szCs w:val="24"/>
              </w:rPr>
              <w:t>и</w:t>
            </w:r>
            <w:r w:rsidR="004E6FDC">
              <w:rPr>
                <w:rFonts w:eastAsia="Times New Roman"/>
                <w:i/>
                <w:iCs/>
                <w:color w:val="000000"/>
                <w:spacing w:val="-16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дополнительного образования и</w:t>
            </w:r>
            <w:r w:rsidR="004E6FDC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психолого-педагогического</w:t>
            </w:r>
            <w:r w:rsidR="0014298C">
              <w:rPr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сопровождения обучающихся с инвалидностью, с ОВЗ</w:t>
            </w:r>
            <w:r w:rsidR="0014298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4E309A" w:rsidRPr="004E309A" w:rsidRDefault="004E309A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4E309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С сентября 2020 года в Чукотском автономном округе успешно функционирует Навигатор по дополнительному образованию детей, обеспечивающий равные условия для организации содержательного досуга всем категориям детей и подростков, в том числе и для детей с ОВЗ, и для детей – инвалидов: </w:t>
            </w:r>
          </w:p>
          <w:p w:rsidR="004E309A" w:rsidRPr="004E309A" w:rsidRDefault="004E309A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4E309A">
              <w:rPr>
                <w:rFonts w:eastAsia="Times New Roman"/>
                <w:iCs/>
                <w:color w:val="000000"/>
                <w:sz w:val="24"/>
                <w:szCs w:val="24"/>
              </w:rPr>
              <w:t>1.</w:t>
            </w:r>
            <w:r w:rsidRPr="004E309A">
              <w:rPr>
                <w:rFonts w:eastAsia="Times New Roman"/>
                <w:iCs/>
                <w:color w:val="000000"/>
                <w:sz w:val="24"/>
                <w:szCs w:val="24"/>
              </w:rPr>
              <w:tab/>
              <w:t xml:space="preserve">Навигатор содержит </w:t>
            </w:r>
            <w:r w:rsidR="0014298C">
              <w:rPr>
                <w:rFonts w:eastAsia="Times New Roman"/>
                <w:iCs/>
                <w:color w:val="000000"/>
                <w:sz w:val="24"/>
                <w:szCs w:val="24"/>
              </w:rPr>
              <w:t>полную</w:t>
            </w:r>
            <w:r w:rsidRPr="004E309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информацию о наличии дополнительных общеразвивающих (адаптированных) программ, реализуемых для детей с ОВЗ, детей с инвалидностью; </w:t>
            </w:r>
          </w:p>
          <w:p w:rsidR="004E309A" w:rsidRPr="004E309A" w:rsidRDefault="004E309A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4E309A">
              <w:rPr>
                <w:rFonts w:eastAsia="Times New Roman"/>
                <w:iCs/>
                <w:color w:val="000000"/>
                <w:sz w:val="24"/>
                <w:szCs w:val="24"/>
              </w:rPr>
              <w:t>2.</w:t>
            </w:r>
            <w:r w:rsidRPr="004E309A">
              <w:rPr>
                <w:rFonts w:eastAsia="Times New Roman"/>
                <w:iCs/>
                <w:color w:val="000000"/>
                <w:sz w:val="24"/>
                <w:szCs w:val="24"/>
              </w:rPr>
              <w:tab/>
              <w:t xml:space="preserve">В заявке на зачисление в объединение дополнительного образования, заполняемой родителями (законными представителями), имеется подраздел </w:t>
            </w:r>
            <w:r w:rsidRPr="004E309A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 xml:space="preserve">«Потребности», где в кодированной форме указываются особенности развития ребенка, что помогает педагогу определить индивидуальную траекторию обучения; </w:t>
            </w:r>
          </w:p>
          <w:p w:rsidR="000F2FF0" w:rsidRPr="0014298C" w:rsidRDefault="004E309A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4E309A">
              <w:rPr>
                <w:rFonts w:eastAsia="Times New Roman"/>
                <w:iCs/>
                <w:color w:val="000000"/>
                <w:sz w:val="24"/>
                <w:szCs w:val="24"/>
              </w:rPr>
              <w:t>3.</w:t>
            </w:r>
            <w:r w:rsidRPr="004E309A">
              <w:rPr>
                <w:rFonts w:eastAsia="Times New Roman"/>
                <w:iCs/>
                <w:color w:val="000000"/>
                <w:sz w:val="24"/>
                <w:szCs w:val="24"/>
              </w:rPr>
              <w:tab/>
              <w:t xml:space="preserve">Родители (законные представители) имеют свободный доступ к ознакомлению с содержательной частью дополнительных общеразвивающих программ, </w:t>
            </w:r>
            <w:r w:rsidR="0014298C">
              <w:rPr>
                <w:rFonts w:eastAsia="Times New Roman"/>
                <w:iCs/>
                <w:color w:val="000000"/>
                <w:sz w:val="24"/>
                <w:szCs w:val="24"/>
              </w:rPr>
              <w:t>ч</w:t>
            </w:r>
            <w:r w:rsidRPr="004E309A">
              <w:rPr>
                <w:rFonts w:eastAsia="Times New Roman"/>
                <w:iCs/>
                <w:color w:val="000000"/>
                <w:sz w:val="24"/>
                <w:szCs w:val="24"/>
              </w:rPr>
              <w:t>то позволяет более точно определиться с правильностью выбора направления обучения для ребенка, в том числе для детей с особенностями развития.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Совершенствование                 деятельности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психолого-медико-педагогических комиссий (далее – ПМПК)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Информация о работе ПМПК в 2023 г.:</w:t>
            </w:r>
          </w:p>
          <w:p w:rsidR="005477BF" w:rsidRPr="009A5197" w:rsidRDefault="005477BF" w:rsidP="0014298C">
            <w:pPr>
              <w:shd w:val="clear" w:color="auto" w:fill="FFFFFF"/>
              <w:tabs>
                <w:tab w:val="left" w:pos="23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количество ПМПК ВСЕГО в субъекте РФ, их них:</w:t>
            </w:r>
          </w:p>
          <w:p w:rsidR="0014298C" w:rsidRDefault="005477BF" w:rsidP="0014298C">
            <w:pPr>
              <w:shd w:val="clear" w:color="auto" w:fill="FFFFFF"/>
              <w:tabs>
                <w:tab w:val="left" w:pos="230"/>
              </w:tabs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количество центральных ПМПК,</w:t>
            </w:r>
          </w:p>
          <w:p w:rsidR="005477BF" w:rsidRPr="009A5197" w:rsidRDefault="00A90A57" w:rsidP="0014298C">
            <w:pPr>
              <w:shd w:val="clear" w:color="auto" w:fill="FFFFFF"/>
              <w:tabs>
                <w:tab w:val="left" w:pos="23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5477BF"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количество территориальных ПМПК;</w:t>
            </w:r>
          </w:p>
          <w:p w:rsidR="005477BF" w:rsidRPr="009A5197" w:rsidRDefault="005477BF" w:rsidP="0014298C">
            <w:pPr>
              <w:shd w:val="clear" w:color="auto" w:fill="FFFFFF"/>
              <w:tabs>
                <w:tab w:val="left" w:pos="23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численность обследованных на ПМПК ВСЕГО, из них:</w:t>
            </w:r>
          </w:p>
          <w:p w:rsidR="005477BF" w:rsidRPr="009A5197" w:rsidRDefault="005477BF" w:rsidP="0014298C">
            <w:pPr>
              <w:shd w:val="clear" w:color="auto" w:fill="FFFFFF"/>
              <w:tabs>
                <w:tab w:val="left" w:pos="23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численность обследованных на центральных ПМПК,</w:t>
            </w:r>
          </w:p>
          <w:p w:rsidR="005477BF" w:rsidRPr="009A5197" w:rsidRDefault="005477BF" w:rsidP="0014298C">
            <w:pPr>
              <w:shd w:val="clear" w:color="auto" w:fill="FFFFFF"/>
              <w:tabs>
                <w:tab w:val="left" w:pos="23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численность обследованных на территориальных ПМПК;</w:t>
            </w:r>
          </w:p>
          <w:p w:rsidR="005477BF" w:rsidRPr="009A5197" w:rsidRDefault="005477BF" w:rsidP="0014298C">
            <w:pPr>
              <w:shd w:val="clear" w:color="auto" w:fill="FFFFFF"/>
              <w:tabs>
                <w:tab w:val="left" w:pos="25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среднее    время    ожидания    обследования    на    ПМПК </w:t>
            </w:r>
            <w:r w:rsidR="001B1AC2"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 (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время    между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записью на обследование и обследованием на ПМПК);</w:t>
            </w:r>
          </w:p>
          <w:p w:rsidR="005477BF" w:rsidRDefault="005477BF" w:rsidP="0014298C">
            <w:pPr>
              <w:shd w:val="clear" w:color="auto" w:fill="FFFFFF"/>
              <w:tabs>
                <w:tab w:val="left" w:pos="250"/>
              </w:tabs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>проведение   мониторинга   учета   рекомендаций   ПМПК   по   созданию</w:t>
            </w:r>
            <w:r w:rsidRPr="009A5197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pacing w:val="-13"/>
                <w:sz w:val="24"/>
                <w:szCs w:val="24"/>
              </w:rPr>
              <w:t>необходимых       условий       для       обучения       и       воспитания       детей       в</w:t>
            </w:r>
            <w:r w:rsidR="0014298C">
              <w:rPr>
                <w:rFonts w:eastAsia="Times New Roman"/>
                <w:i/>
                <w:iCs/>
                <w:color w:val="000000"/>
                <w:spacing w:val="-13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образовательных организация.</w:t>
            </w:r>
          </w:p>
          <w:p w:rsidR="00A90A57" w:rsidRDefault="00A90A57" w:rsidP="0014298C">
            <w:pPr>
              <w:shd w:val="clear" w:color="auto" w:fill="FFFFFF"/>
              <w:tabs>
                <w:tab w:val="left" w:pos="25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Чукотского автономного округа действуют 7 территориальных ПМПК, центральн</w:t>
            </w:r>
            <w:r w:rsidR="0014298C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ПМПК отсутствуют.</w:t>
            </w:r>
          </w:p>
          <w:p w:rsidR="00A90A57" w:rsidRPr="009A5197" w:rsidRDefault="00A90A57" w:rsidP="0014298C">
            <w:pPr>
              <w:shd w:val="clear" w:color="auto" w:fill="FFFFFF"/>
              <w:tabs>
                <w:tab w:val="left" w:pos="25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обследованных в 2023 году детей в ТПМПК </w:t>
            </w:r>
            <w:r w:rsidR="00E9117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9117F">
              <w:rPr>
                <w:sz w:val="24"/>
                <w:szCs w:val="24"/>
              </w:rPr>
              <w:t xml:space="preserve">250 человек, из них 221 ребенку </w:t>
            </w:r>
            <w:r w:rsidR="004A0CF7">
              <w:rPr>
                <w:sz w:val="24"/>
                <w:szCs w:val="24"/>
              </w:rPr>
              <w:t>выдано</w:t>
            </w:r>
            <w:r w:rsidR="00E9117F">
              <w:rPr>
                <w:sz w:val="24"/>
                <w:szCs w:val="24"/>
              </w:rPr>
              <w:t xml:space="preserve"> заключение </w:t>
            </w:r>
            <w:r w:rsidR="004A0CF7">
              <w:rPr>
                <w:sz w:val="24"/>
                <w:szCs w:val="24"/>
              </w:rPr>
              <w:t>о создании специальных условий для организации обучения. Из 250 обследованных, 26 – дети-инвалиды.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rPr>
          <w:trHeight w:val="19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Иные   </w:t>
            </w:r>
            <w:r w:rsidR="001B1AC2"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мероприятия,  </w:t>
            </w:r>
            <w:r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предусмотренные </w:t>
            </w:r>
            <w:r w:rsidRPr="009A519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региональными                          комплексными планами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5477B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477BF" w:rsidRPr="009A5197" w:rsidTr="000A2FF3">
        <w:tc>
          <w:tcPr>
            <w:tcW w:w="15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7BF" w:rsidRPr="009A5197" w:rsidRDefault="005477BF" w:rsidP="0020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5197">
              <w:rPr>
                <w:b/>
                <w:sz w:val="24"/>
                <w:szCs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2104F5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F5" w:rsidRPr="009A5197" w:rsidRDefault="002104F5" w:rsidP="002104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F5" w:rsidRPr="009A5197" w:rsidRDefault="002104F5" w:rsidP="002104F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Обеспечение                     функционирования </w:t>
            </w:r>
            <w:r w:rsidRPr="009A5197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информационных                                    порталов,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 xml:space="preserve">посвященных вопросам образования и </w:t>
            </w:r>
            <w:r w:rsidRPr="009A5197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воспитания                   обучающихся                   с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инвалидностью, с ОВЗ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F5" w:rsidRPr="009A5197" w:rsidRDefault="002104F5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09426A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Информация       об       обеспечении       функционирования       регионального </w:t>
            </w:r>
            <w:r w:rsidRPr="0009426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навигатора по дополнительному образованию детей, количестве его просмотров.</w:t>
            </w:r>
          </w:p>
          <w:p w:rsidR="002104F5" w:rsidRDefault="002104F5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Информация  об  обеспечении  повышения  уровня  информированности </w:t>
            </w:r>
            <w:r w:rsidRPr="009A5197">
              <w:rPr>
                <w:rFonts w:eastAsia="Times New Roman"/>
                <w:i/>
                <w:iCs/>
                <w:color w:val="000000"/>
                <w:spacing w:val="-13"/>
                <w:sz w:val="24"/>
                <w:szCs w:val="24"/>
              </w:rPr>
              <w:t xml:space="preserve">педагогических        работников        и        родителей        в        части        научно-методического            обеспечения            образования            обучающихся      с </w:t>
            </w:r>
            <w:r w:rsidRPr="009A5197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инвалидностью,      с      ОВЗ;      обеспечении      доступа      к      нормативным </w:t>
            </w:r>
            <w:r w:rsidRPr="009A519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правовым актам и информационным материалам по вопросам общего </w:t>
            </w:r>
            <w:r w:rsidRPr="009A5197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и         дополнительного         образования         и         психолого-педагогического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сопровождения обучающихся с инвалидностью, с ОВЗ.</w:t>
            </w:r>
          </w:p>
          <w:p w:rsidR="0009426A" w:rsidRPr="0009426A" w:rsidRDefault="0009426A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426A">
              <w:rPr>
                <w:rFonts w:eastAsia="Times New Roman"/>
                <w:iCs/>
                <w:color w:val="000000"/>
                <w:sz w:val="24"/>
                <w:szCs w:val="24"/>
              </w:rPr>
              <w:t>В рамках функционирования Регионального Навигатора дополнительного образования:</w:t>
            </w:r>
          </w:p>
          <w:p w:rsidR="0009426A" w:rsidRPr="0009426A" w:rsidRDefault="0009426A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426A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1.</w:t>
            </w:r>
            <w:r w:rsidRPr="0009426A">
              <w:rPr>
                <w:rFonts w:eastAsia="Times New Roman"/>
                <w:iCs/>
                <w:color w:val="000000"/>
                <w:sz w:val="24"/>
                <w:szCs w:val="24"/>
              </w:rPr>
              <w:tab/>
              <w:t xml:space="preserve">Для педагогов, работающих с детьми с ОВЗ и детьми – инвалидами, разработчиками Навигатора систематически проводятся обучающие вебинары; </w:t>
            </w:r>
          </w:p>
          <w:p w:rsidR="0009426A" w:rsidRPr="0009426A" w:rsidRDefault="0009426A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426A">
              <w:rPr>
                <w:rFonts w:eastAsia="Times New Roman"/>
                <w:iCs/>
                <w:color w:val="000000"/>
                <w:sz w:val="24"/>
                <w:szCs w:val="24"/>
              </w:rPr>
              <w:t>2.</w:t>
            </w:r>
            <w:r w:rsidRPr="0009426A">
              <w:rPr>
                <w:rFonts w:eastAsia="Times New Roman"/>
                <w:iCs/>
                <w:color w:val="000000"/>
                <w:sz w:val="24"/>
                <w:szCs w:val="24"/>
              </w:rPr>
              <w:tab/>
              <w:t xml:space="preserve">Для пользователей Навигатора (родителей, законных представителей) действует техническая и методическая поддержка по всем, возникающим в процессе работы в Навигаторе, вопросам; </w:t>
            </w:r>
          </w:p>
          <w:p w:rsidR="0009426A" w:rsidRPr="0009426A" w:rsidRDefault="0009426A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426A">
              <w:rPr>
                <w:rFonts w:eastAsia="Times New Roman"/>
                <w:iCs/>
                <w:color w:val="000000"/>
                <w:sz w:val="24"/>
                <w:szCs w:val="24"/>
              </w:rPr>
              <w:t>3.</w:t>
            </w:r>
            <w:r w:rsidRPr="0009426A">
              <w:rPr>
                <w:rFonts w:eastAsia="Times New Roman"/>
                <w:iCs/>
                <w:color w:val="000000"/>
                <w:sz w:val="24"/>
                <w:szCs w:val="24"/>
              </w:rPr>
              <w:tab/>
              <w:t xml:space="preserve">Всем категориям населения, пользующимся Навигатором, обеспечен равный доступ к нормативно-правовым актам и информационным материалам по вопросам дополнительного образования. </w:t>
            </w:r>
          </w:p>
          <w:p w:rsidR="00D51C35" w:rsidRPr="0009426A" w:rsidRDefault="0009426A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426A">
              <w:rPr>
                <w:rFonts w:eastAsia="Times New Roman"/>
                <w:iCs/>
                <w:color w:val="000000"/>
                <w:sz w:val="24"/>
                <w:szCs w:val="24"/>
              </w:rPr>
              <w:t>Количество просмотров регионального Навигатора дополнительного образования за период с 01.01.2023 года по 31.12.2023 года составило 4995.</w:t>
            </w:r>
          </w:p>
          <w:p w:rsidR="004D54B9" w:rsidRPr="0014298C" w:rsidRDefault="0014298C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4. </w:t>
            </w:r>
            <w:r w:rsidR="00D51C35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На официальном сайте Департамента образования и науки Чукотского автономного округа функционирует раздел «Обучение детей-инвалидов и детей с ограниченными возможностями здоровья» </w:t>
            </w:r>
            <w:hyperlink r:id="rId4" w:history="1">
              <w:r w:rsidR="00D51C35" w:rsidRPr="001954F0">
                <w:rPr>
                  <w:rStyle w:val="a3"/>
                  <w:rFonts w:eastAsia="Times New Roman"/>
                  <w:iCs/>
                  <w:sz w:val="24"/>
                  <w:szCs w:val="24"/>
                </w:rPr>
                <w:t>https://edu87.ru/index.php/2015-01-20-05-55-36/osnovnye-razdely/obuchenie-detej-invalidov-i-detej-s-ogranichennymi-vozmozhnostyami-zdorovya</w:t>
              </w:r>
            </w:hyperlink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F5" w:rsidRPr="009A5197" w:rsidRDefault="002104F5" w:rsidP="002104F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2104F5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F5" w:rsidRPr="009A5197" w:rsidRDefault="002104F5" w:rsidP="002104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F5" w:rsidRPr="009A5197" w:rsidRDefault="002104F5" w:rsidP="002104F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Выявление                 и                 тиражирование </w:t>
            </w:r>
            <w:r w:rsidRPr="009A5197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эффективных     практик    инклюзивного </w:t>
            </w:r>
            <w:r w:rsidRPr="009A5197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образования   и   создания   специальных </w:t>
            </w:r>
            <w:r w:rsidRPr="009A5197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условий    для    получения    образования </w:t>
            </w:r>
            <w:r w:rsidRPr="009A5197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обучающимися     с     инвалидностью,     с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F5" w:rsidRPr="009A5197" w:rsidRDefault="002104F5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Информация</w:t>
            </w:r>
            <w:r w:rsid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об</w:t>
            </w:r>
            <w:r w:rsid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участии</w:t>
            </w:r>
            <w:r w:rsid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="001B1AC2"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(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и</w:t>
            </w:r>
            <w:r w:rsidR="001B1AC2"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результатах</w:t>
            </w:r>
            <w:r w:rsidR="001B1AC2"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– например, победа в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конкурсе) субъекта РФ в всероссийских мероприятиях:</w:t>
            </w:r>
          </w:p>
          <w:p w:rsidR="002104F5" w:rsidRPr="009A5197" w:rsidRDefault="002104F5" w:rsidP="0014298C">
            <w:pPr>
              <w:shd w:val="clear" w:color="auto" w:fill="FFFFFF"/>
              <w:tabs>
                <w:tab w:val="left" w:pos="25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Всероссийском конкурсе профессионального мастерства «Учитель-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дефектолог России»;</w:t>
            </w:r>
          </w:p>
          <w:p w:rsidR="002104F5" w:rsidRPr="009A5197" w:rsidRDefault="002104F5" w:rsidP="0014298C">
            <w:pPr>
              <w:shd w:val="clear" w:color="auto" w:fill="FFFFFF"/>
              <w:tabs>
                <w:tab w:val="left" w:pos="25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Всероссийском конкурсе «Лучшая инклюзивная школа России»;</w:t>
            </w:r>
          </w:p>
          <w:p w:rsidR="002104F5" w:rsidRPr="009A5197" w:rsidRDefault="002104F5" w:rsidP="0014298C">
            <w:pPr>
              <w:shd w:val="clear" w:color="auto" w:fill="FFFFFF"/>
              <w:tabs>
                <w:tab w:val="left" w:pos="562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Всероссийском конкурсе профессионального мастерства</w:t>
            </w:r>
            <w:r w:rsidR="001B1AC2"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>работников сферы дополнительного</w:t>
            </w:r>
            <w:r w:rsidR="001B1AC2" w:rsidRPr="009A519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>образования</w:t>
            </w:r>
            <w:r w:rsidR="001B1AC2" w:rsidRPr="009A519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>детей «Сердце</w:t>
            </w:r>
            <w:r w:rsidR="001B1AC2" w:rsidRPr="009A519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отдаю детям!»;</w:t>
            </w:r>
          </w:p>
          <w:p w:rsidR="002104F5" w:rsidRPr="009A5197" w:rsidRDefault="002104F5" w:rsidP="0014298C">
            <w:pPr>
              <w:shd w:val="clear" w:color="auto" w:fill="FFFFFF"/>
              <w:tabs>
                <w:tab w:val="left" w:pos="25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Всероссийском съезде дефектологов;</w:t>
            </w:r>
          </w:p>
          <w:p w:rsidR="002104F5" w:rsidRPr="009A5197" w:rsidRDefault="002104F5" w:rsidP="0014298C">
            <w:pPr>
              <w:shd w:val="clear" w:color="auto" w:fill="FFFFFF"/>
              <w:tabs>
                <w:tab w:val="left" w:pos="403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Всероссийском      конкурсе      молодых      исследователей      в      области</w:t>
            </w:r>
            <w:r w:rsidRPr="009A519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коррекционной педагогики и специальной психологии;</w:t>
            </w:r>
          </w:p>
          <w:p w:rsidR="002104F5" w:rsidRPr="009A5197" w:rsidRDefault="002104F5" w:rsidP="0014298C">
            <w:pPr>
              <w:shd w:val="clear" w:color="auto" w:fill="FFFFFF"/>
              <w:tabs>
                <w:tab w:val="left" w:pos="25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Всероссийском конкурсе инклюзивных педагогических технологий;</w:t>
            </w:r>
          </w:p>
          <w:p w:rsidR="002104F5" w:rsidRPr="009A5197" w:rsidRDefault="002104F5" w:rsidP="0014298C">
            <w:pPr>
              <w:shd w:val="clear" w:color="auto" w:fill="FFFFFF"/>
              <w:tabs>
                <w:tab w:val="left" w:pos="250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Международной конференция по инклюзивному образованию;</w:t>
            </w:r>
          </w:p>
          <w:p w:rsidR="002104F5" w:rsidRPr="009A5197" w:rsidRDefault="002104F5" w:rsidP="0014298C">
            <w:pPr>
              <w:shd w:val="clear" w:color="auto" w:fill="FFFFFF"/>
              <w:tabs>
                <w:tab w:val="left" w:pos="283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конкурсных  мероприятиях,  олимпиадах,  спортивных  мероприятиях</w:t>
            </w:r>
            <w:r w:rsidRPr="009A5197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для детей с инвалидность, с ОВЗ;</w:t>
            </w:r>
          </w:p>
          <w:p w:rsidR="002104F5" w:rsidRPr="009A5197" w:rsidRDefault="002104F5" w:rsidP="0014298C">
            <w:pPr>
              <w:shd w:val="clear" w:color="auto" w:fill="FFFFFF"/>
              <w:tabs>
                <w:tab w:val="left" w:pos="283"/>
              </w:tabs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9A519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A5197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9A519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научно-</w:t>
            </w:r>
            <w:r w:rsidR="009A5197" w:rsidRPr="009A519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практических и</w:t>
            </w:r>
            <w:r w:rsidRPr="009A519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 иных конференциях,  посвященных вопросам</w:t>
            </w:r>
            <w:r w:rsidRPr="009A519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pacing w:val="-12"/>
                <w:sz w:val="24"/>
                <w:szCs w:val="24"/>
              </w:rPr>
              <w:t>образования              и              психолого-педагогического              сопровождения</w:t>
            </w:r>
            <w:r w:rsidRPr="009A5197">
              <w:rPr>
                <w:rFonts w:eastAsia="Times New Roman"/>
                <w:i/>
                <w:iCs/>
                <w:color w:val="000000"/>
                <w:spacing w:val="-12"/>
                <w:sz w:val="24"/>
                <w:szCs w:val="24"/>
              </w:rPr>
              <w:br/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обучающихся с инвалидностью, с ОВЗ.</w:t>
            </w:r>
          </w:p>
          <w:p w:rsidR="002104F5" w:rsidRPr="009A5197" w:rsidRDefault="002104F5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Информация  об  обеспечении  повышения  уровня  информированности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педагогических работников и общественности в части современного </w:t>
            </w:r>
            <w:r w:rsidRPr="009A5197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состояния      и      тенденций      развития     образования      обучающихся      с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инвалидностью, с ОВЗ (например, по разнице в количестве обращений граждан по указанным вопросам).</w:t>
            </w:r>
          </w:p>
          <w:p w:rsidR="002104F5" w:rsidRPr="009A5197" w:rsidRDefault="002104F5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Информация     об     обеспечении     повышения     престижа     образования</w:t>
            </w:r>
          </w:p>
          <w:p w:rsidR="002104F5" w:rsidRPr="009A5197" w:rsidRDefault="002104F5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обучающихся с инвалидностью, с ОВЗ.</w:t>
            </w:r>
          </w:p>
          <w:p w:rsidR="002104F5" w:rsidRDefault="002104F5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Информация      об      обеспечении      повышения      престижа      профессии</w:t>
            </w:r>
            <w:r w:rsidR="0015714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учителя-дефектолога, учителя-логопеда.</w:t>
            </w:r>
          </w:p>
          <w:p w:rsidR="00DC0437" w:rsidRPr="00DC0437" w:rsidRDefault="00A22A10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C0437" w:rsidRPr="00DC0437">
              <w:rPr>
                <w:sz w:val="24"/>
                <w:szCs w:val="24"/>
              </w:rPr>
              <w:t>С 27 марта по 02 апреля 2023 года проведен финальный (очный) этап окружного конкурса педагогического мастерства «Педагог года Чукотки-2023».</w:t>
            </w:r>
          </w:p>
          <w:p w:rsidR="00DC0437" w:rsidRPr="00DC0437" w:rsidRDefault="00DC0437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DC0437">
              <w:rPr>
                <w:sz w:val="24"/>
                <w:szCs w:val="24"/>
              </w:rPr>
              <w:t xml:space="preserve">Всего в </w:t>
            </w:r>
            <w:r w:rsidR="00A22A10">
              <w:rPr>
                <w:sz w:val="24"/>
                <w:szCs w:val="24"/>
              </w:rPr>
              <w:t xml:space="preserve">финальном этапе </w:t>
            </w:r>
            <w:r w:rsidRPr="00DC0437">
              <w:rPr>
                <w:sz w:val="24"/>
                <w:szCs w:val="24"/>
              </w:rPr>
              <w:t>конкурс</w:t>
            </w:r>
            <w:r w:rsidR="00A22A10">
              <w:rPr>
                <w:sz w:val="24"/>
                <w:szCs w:val="24"/>
              </w:rPr>
              <w:t>а</w:t>
            </w:r>
            <w:r w:rsidRPr="00DC0437">
              <w:rPr>
                <w:sz w:val="24"/>
                <w:szCs w:val="24"/>
              </w:rPr>
              <w:t xml:space="preserve"> приняли участие 36 педагогических работников образовательных организаций, реализующих основные общеобразовательные программы и программы дошкольного образования, педагоги – психологи образовательных организаций, педагогические работники дополнительного образования, педагоги-организаторы, преподаватели детских школ искусств, реализующие дополнительные общеобразовательные (общеразвивающие и предпрофессиональные) программы для детей, педагогические работники дошкольных и образовательных организаций, имеющих дефектологическое образование, работающие с обучающимися (воспитанниками) с ограниченными возможностями здоровья, педагогические работники среднего профессионального образования.</w:t>
            </w:r>
          </w:p>
          <w:p w:rsidR="00DC0437" w:rsidRPr="00DC0437" w:rsidRDefault="00DC0437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DC0437">
              <w:rPr>
                <w:sz w:val="24"/>
                <w:szCs w:val="24"/>
              </w:rPr>
              <w:t>Конкурс проходил в 9 номинациях: «Учитель года Чукотки», «Воспитатель года Чукотки», «Педагог-психолог года Чукотки», «Педагог дополнительного образования года Чукотки», «Учитель здоровья года Чукотки», «Педагог родных языков КМНЧ», «Директор года Чукотки», «Учитель - дефектолог года Чукотки», «Спорт и здоровье».</w:t>
            </w:r>
          </w:p>
          <w:p w:rsidR="00DC0437" w:rsidRDefault="00DC0437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DC0437">
              <w:rPr>
                <w:sz w:val="24"/>
                <w:szCs w:val="24"/>
              </w:rPr>
              <w:t>Победители конкурса получили денежные премии в размере 50 тысяч рублей, призёры II и III степени по 40 и 35 тысяч рублей соответственно. Все участники награждены памятными призами и благодарственными письмами.</w:t>
            </w:r>
          </w:p>
          <w:p w:rsidR="00A22A10" w:rsidRDefault="00A22A10" w:rsidP="0014298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 течение 2023 года на базе ГАУ ДПО ЧАО «Чукотский институт развития образования и повышения квалификации» проведен окружной конкурс лучших педагогических практики в рамках Керековских чтений. В конкурсе приняло участие 128 педагогических работников, из них – 12 педагогов-психологов, 11 педагогов-дефектологов и логопедов, 2 олигофренопедагога (20% от общего числа участников конкурса).  </w:t>
            </w:r>
          </w:p>
          <w:p w:rsidR="00DC0437" w:rsidRPr="009A5197" w:rsidRDefault="00DC0437" w:rsidP="0015714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F5" w:rsidRPr="009A5197" w:rsidRDefault="002104F5" w:rsidP="002104F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3019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Иные   мероприятия,   предусмотренные </w:t>
            </w:r>
            <w:r w:rsidRPr="009A5197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региональными                          комплексными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планами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3019" w:rsidRPr="009A5197" w:rsidTr="000A2FF3">
        <w:tc>
          <w:tcPr>
            <w:tcW w:w="15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20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5197">
              <w:rPr>
                <w:b/>
                <w:sz w:val="24"/>
                <w:szCs w:val="24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1F3019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Создание         региональных         кадровых </w:t>
            </w:r>
            <w:r w:rsidRPr="009A5197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реестров                 педагогов-дефектологов, </w:t>
            </w:r>
            <w:r w:rsidRPr="009A5197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учителей-логопедов, </w:t>
            </w:r>
            <w:r w:rsidR="00746C40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</w:t>
            </w:r>
            <w:r w:rsidRPr="009A5197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пециальных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психологов в системе образования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A22A10" w:rsidRDefault="001F3019" w:rsidP="00A22A1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A22A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Информация о сформированном региональном кадровом реестре педагогов-дефектологов (тифлопедагогов, сурдопедагогов, олигофренопедагогов), учителей-логопедов, специальных психологов в системе образования (ранняя помощь, дошкольное, школьное и профессиональное образование), а также в системе социальной защиты населения (реабилитационные организации и детские дома-интернаты) – реквизиты, ссылка на размещенный в сети «Интернет» реестр.</w:t>
            </w:r>
          </w:p>
          <w:p w:rsidR="001F3019" w:rsidRPr="00A22A10" w:rsidRDefault="001F3019" w:rsidP="00A22A1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A22A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Информация об обеспечении государственных гарантий получения </w:t>
            </w:r>
            <w:r w:rsidRPr="00A22A1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образования и </w:t>
            </w:r>
            <w:r w:rsidRPr="00A22A1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психолого-педагогического сопровождения образования </w:t>
            </w:r>
            <w:r w:rsidRPr="00A22A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обучающимися с инвалидностью, с ОВЗ с учетом нормативов приказов Минпросвещения России от 31.07.2020 г. № 373; от 22.03.2021 г. № 115</w:t>
            </w:r>
          </w:p>
          <w:p w:rsidR="00FD4E3E" w:rsidRPr="00A22A10" w:rsidRDefault="00FD4E3E" w:rsidP="00A22A1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A22A10">
              <w:rPr>
                <w:sz w:val="24"/>
                <w:szCs w:val="24"/>
              </w:rPr>
              <w:t>В Чукотском автономном округе создан и ведется региональный кадровый реестр педагогов-дефектологов (тифлопедагогов, сурдопедагогов, олигофренопедагогов), учителей-логопедов, специальных психологов в системе образования (ранняя помощь, дошкольное, школьное и профессиональное образование.</w:t>
            </w:r>
          </w:p>
          <w:p w:rsidR="00A22A10" w:rsidRDefault="00FD4E3E" w:rsidP="00A22A1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A22A10">
              <w:rPr>
                <w:sz w:val="24"/>
                <w:szCs w:val="24"/>
              </w:rPr>
              <w:t>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 в 2023 году проведены следующие обучающие мероприятия для педагогических и руководящих работников образовательных организаций Чукотского автономного округа по дополнительным профессиональным программам (программам повышения квалификации):</w:t>
            </w:r>
          </w:p>
          <w:p w:rsidR="00A22A10" w:rsidRDefault="00A22A10" w:rsidP="00A22A1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D4E3E" w:rsidRPr="00A22A10">
              <w:rPr>
                <w:sz w:val="24"/>
                <w:szCs w:val="24"/>
              </w:rPr>
              <w:t xml:space="preserve">«Современные методики коррекции нарушений психического развития у детей дошкольного возраста», 16 часов, с 02.02.2023 по 03.02.2023, (12 чел.); </w:t>
            </w:r>
          </w:p>
          <w:p w:rsidR="00A22A10" w:rsidRDefault="00A22A10" w:rsidP="00A22A1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D4E3E" w:rsidRPr="00A22A10">
              <w:rPr>
                <w:sz w:val="24"/>
                <w:szCs w:val="24"/>
              </w:rPr>
              <w:t xml:space="preserve">«Современные технологии наставничества в работе образовательной организации» 72 часа, с 30.01.2023 по 20.02.2023, (57 чел.); </w:t>
            </w:r>
          </w:p>
          <w:p w:rsidR="00A22A10" w:rsidRDefault="00A22A10" w:rsidP="00A22A1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D4E3E" w:rsidRPr="00A22A10">
              <w:rPr>
                <w:sz w:val="24"/>
                <w:szCs w:val="24"/>
              </w:rPr>
              <w:t xml:space="preserve">«Психолого-педагогическое сопровождение детей дошкольного возраста с синдромом дефицита внимания с гиперактивностью (СДВГ)» 72 часа, с 27.02.2023 по 20.03.2023, (41 чел.); </w:t>
            </w:r>
          </w:p>
          <w:p w:rsidR="00FD4E3E" w:rsidRPr="009A5197" w:rsidRDefault="00A22A10" w:rsidP="00A22A10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D4E3E" w:rsidRPr="00A22A10">
              <w:rPr>
                <w:sz w:val="24"/>
                <w:szCs w:val="24"/>
              </w:rPr>
              <w:t>«Психолого-педагогические особенности обучения детей с ЗПР», 72 часа, с 27.03.2023 по 17.04.2023, (23 чел.).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3019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 xml:space="preserve">Организационно-методические </w:t>
            </w:r>
            <w:r w:rsidRPr="009A5197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мероприятия       по       профессиональной </w:t>
            </w:r>
            <w:r w:rsidRPr="009A5197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ориентации               и сопровождению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молодых специалистов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A22A10" w:rsidRDefault="001F3019" w:rsidP="00A22A10">
            <w:pPr>
              <w:shd w:val="clear" w:color="auto" w:fill="FFFFFF"/>
              <w:spacing w:line="274" w:lineRule="exact"/>
              <w:ind w:left="60" w:right="156" w:firstLine="344"/>
              <w:jc w:val="both"/>
              <w:rPr>
                <w:sz w:val="24"/>
                <w:szCs w:val="24"/>
              </w:rPr>
            </w:pPr>
            <w:r w:rsidRPr="00A22A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Информация о проведенных в 2023 году профориентационных мероприятиях для обучающихся 9 - 11 классов общеобразовательных организаций по знакомству с профессией учителя-дефектолога, учителя-логопеда, педагога-психолога для работы с обучающимися с ОВЗ, с инвалидностью.</w:t>
            </w:r>
          </w:p>
          <w:p w:rsidR="001F3019" w:rsidRPr="00A22A10" w:rsidRDefault="001F3019" w:rsidP="00A22A10">
            <w:pPr>
              <w:shd w:val="clear" w:color="auto" w:fill="FFFFFF"/>
              <w:spacing w:line="274" w:lineRule="exact"/>
              <w:ind w:left="60" w:right="156" w:firstLine="344"/>
              <w:jc w:val="both"/>
              <w:rPr>
                <w:sz w:val="24"/>
                <w:szCs w:val="24"/>
              </w:rPr>
            </w:pPr>
            <w:r w:rsidRPr="00A22A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Информация об организации в субъекте Российской Федерации "наставничества" при трудоустройстве выпускников по направлению подготовки "Специальное (дефектологическое) образование", "Психолого-педагогическое образование" (по профилю "Специальная психология").</w:t>
            </w:r>
          </w:p>
          <w:p w:rsidR="001F3019" w:rsidRDefault="001F3019" w:rsidP="00A22A10">
            <w:pPr>
              <w:shd w:val="clear" w:color="auto" w:fill="FFFFFF"/>
              <w:spacing w:line="274" w:lineRule="exact"/>
              <w:ind w:left="60" w:right="156" w:firstLine="344"/>
              <w:jc w:val="both"/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22A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Информация о реализации системы </w:t>
            </w:r>
            <w:proofErr w:type="spellStart"/>
            <w:r w:rsidRPr="00A22A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супервизии</w:t>
            </w:r>
            <w:proofErr w:type="spellEnd"/>
            <w:r w:rsidRPr="00A22A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студентов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образовательных    организаций    высшего    образования,   реализующих образовательные   программы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бакалавриата,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магистратуры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и специалитета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по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направлению подготовки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"Специальное (дефектологическое)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образование",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"Психолого-педагогическое образование",           педагогических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работников, работающих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с обучающимися с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инвалидностью, с</w:t>
            </w:r>
            <w:r w:rsidR="001B1AC2"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22A10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ОВЗ в части научно-методического сопровождения их деятельности</w:t>
            </w:r>
          </w:p>
          <w:p w:rsidR="00A22A10" w:rsidRPr="00C8215F" w:rsidRDefault="00A22A10" w:rsidP="00A22A10">
            <w:pPr>
              <w:shd w:val="clear" w:color="auto" w:fill="FFFFFF"/>
              <w:spacing w:line="274" w:lineRule="exact"/>
              <w:ind w:left="60" w:right="156" w:firstLine="344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 xml:space="preserve">Организационно-методические </w:t>
            </w:r>
            <w:r w:rsidRPr="009A5197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мероприятия       по       профессиональной </w:t>
            </w:r>
            <w:r w:rsidRPr="009A5197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ориентации и сопровождению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молодых специалистов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осуществлялись специалистами </w:t>
            </w:r>
            <w:r w:rsidRPr="00A22A10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A22A10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A22A10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A22A10">
              <w:rPr>
                <w:sz w:val="24"/>
                <w:szCs w:val="24"/>
              </w:rPr>
              <w:t xml:space="preserve"> дополнительного профессионального </w:t>
            </w:r>
            <w:r w:rsidRPr="00A22A10">
              <w:rPr>
                <w:sz w:val="24"/>
                <w:szCs w:val="24"/>
              </w:rPr>
              <w:lastRenderedPageBreak/>
              <w:t>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</w:rPr>
              <w:t>.</w:t>
            </w:r>
          </w:p>
          <w:p w:rsidR="00A5736C" w:rsidRDefault="00C8604E" w:rsidP="00A5736C">
            <w:pPr>
              <w:shd w:val="clear" w:color="auto" w:fill="FFFFFF"/>
              <w:spacing w:line="274" w:lineRule="exact"/>
              <w:ind w:left="60" w:right="156" w:firstLine="34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</w:t>
            </w:r>
            <w:r w:rsidR="00A5736C">
              <w:rPr>
                <w:sz w:val="24"/>
                <w:szCs w:val="24"/>
              </w:rPr>
              <w:t xml:space="preserve">профориентационные мероприятия проведены в 34 общеобразовательных и 4 профессиональных образовательных организациях, из них </w:t>
            </w:r>
            <w:r w:rsidR="00A5736C" w:rsidRPr="00A5736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для обучающихся 9 - 11 классов общеобразовательных организаций по знакомству с профессией </w:t>
            </w:r>
            <w:r w:rsidR="00A5736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учителя проведено 12 тематических мероприятия, в том числе по знакомству с профессией </w:t>
            </w:r>
            <w:r w:rsidR="00A5736C" w:rsidRPr="00A5736C">
              <w:rPr>
                <w:rFonts w:eastAsia="Times New Roman"/>
                <w:iCs/>
                <w:color w:val="000000"/>
                <w:sz w:val="24"/>
                <w:szCs w:val="24"/>
              </w:rPr>
              <w:t>учителя-дефектолога, учителя-логопеда, педагога-психолога для работы с обучающимися с ОВЗ, с инвалидностью</w:t>
            </w:r>
            <w:r w:rsidR="00A5736C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проведено по 2 тематических мероприятия (по 1-му в каждом полугодии).</w:t>
            </w:r>
          </w:p>
          <w:p w:rsidR="00A5736C" w:rsidRPr="00A5736C" w:rsidRDefault="00A5736C" w:rsidP="00A5736C">
            <w:pPr>
              <w:shd w:val="clear" w:color="auto" w:fill="FFFFFF"/>
              <w:spacing w:line="274" w:lineRule="exact"/>
              <w:ind w:left="60" w:right="156" w:firstLine="3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 в образовательные организации трудоустроены 2 педагога-психолога со стажем педагогической работы 3 года и 7 лет соответственно. Региональная программа наставничества реализована в отношении одного из них.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3019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Иные   мероприятия,   предусмотренные </w:t>
            </w:r>
            <w:r w:rsidRPr="009A5197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региональными                          комплексными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планами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3019" w:rsidRPr="009A5197" w:rsidTr="000A2FF3">
        <w:tc>
          <w:tcPr>
            <w:tcW w:w="15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20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5197">
              <w:rPr>
                <w:b/>
                <w:sz w:val="24"/>
                <w:szCs w:val="24"/>
              </w:rPr>
              <w:t>VIII. Повышение качества образования обучающихся с инвалидностью, с ОВЗ</w:t>
            </w:r>
          </w:p>
        </w:tc>
      </w:tr>
      <w:tr w:rsidR="001F3019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Обеспечение         поэтапного         введения </w:t>
            </w:r>
            <w:r w:rsidRPr="009A5197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федерального                       государственного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 xml:space="preserve">образовательного стандарта основного </w:t>
            </w:r>
            <w:r w:rsidR="001B1AC2" w:rsidRPr="009A519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общего, среднего</w:t>
            </w:r>
            <w:r w:rsidRPr="009A519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 общего  образования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для обучающихся с ОВЗ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A5736C" w:rsidRDefault="001F3019" w:rsidP="00A573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Информация</w:t>
            </w:r>
            <w:r w:rsidR="009A5197"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="000D244B"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о </w:t>
            </w:r>
            <w:r w:rsidR="001B1AC2"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численности обучающихся</w:t>
            </w:r>
            <w:r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  8  классов   с  ОВЗ,  их  доле, </w:t>
            </w:r>
            <w:r w:rsidRPr="00A5736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получающих образование в соответствии с ФГОС ООО.</w:t>
            </w:r>
          </w:p>
          <w:p w:rsidR="001F3019" w:rsidRPr="00A5736C" w:rsidRDefault="001F3019" w:rsidP="00A573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A5736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Информация о проведении оценки качества образования обучающихся с инвалидностью, с ОВЗ.</w:t>
            </w:r>
          </w:p>
          <w:p w:rsidR="00E04446" w:rsidRDefault="00141D53" w:rsidP="00A573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A5736C">
              <w:rPr>
                <w:sz w:val="24"/>
                <w:szCs w:val="24"/>
              </w:rPr>
              <w:t>В общеобразовательных организациях округа обучаются 47 восьмиклассников, из них 29 – с УО (ИН), 16 – ЗПР, 1- НОДА, 1- слабовидящий</w:t>
            </w:r>
            <w:r w:rsidR="00A5736C">
              <w:rPr>
                <w:sz w:val="24"/>
                <w:szCs w:val="24"/>
              </w:rPr>
              <w:t>.</w:t>
            </w:r>
          </w:p>
          <w:p w:rsidR="000F7620" w:rsidRPr="009A5197" w:rsidRDefault="00E04446" w:rsidP="00A573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A5736C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качества образования обучающихся </w:t>
            </w:r>
            <w:r w:rsidRPr="00A5736C">
              <w:rPr>
                <w:rFonts w:eastAsia="Times New Roman"/>
                <w:iCs/>
                <w:color w:val="000000"/>
                <w:sz w:val="24"/>
                <w:szCs w:val="24"/>
              </w:rPr>
              <w:t>с инвалидностью, с ОВЗ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проведена специалистами </w:t>
            </w:r>
            <w:r w:rsidRPr="00A22A10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A22A10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A22A10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A22A10">
              <w:rPr>
                <w:sz w:val="24"/>
                <w:szCs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</w:rPr>
              <w:t xml:space="preserve"> в рамках региональной системы оценки качества образования.</w:t>
            </w:r>
            <w:r w:rsidR="00A5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3019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Обеспечение         поэтапного         введения </w:t>
            </w:r>
            <w:r w:rsidRPr="009A5197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федерального                       государственного </w:t>
            </w:r>
            <w:r w:rsidRPr="009A5197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образовательного                                    стандарта образования                обучающихся с </w:t>
            </w:r>
            <w:r w:rsidRPr="009A5197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умственной                                             отсталостью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A5736C" w:rsidRDefault="001F3019" w:rsidP="00A573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Информация</w:t>
            </w:r>
            <w:r w:rsidR="001B1AC2"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="000D244B"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о </w:t>
            </w:r>
            <w:r w:rsidR="001B1AC2"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численности обучающихся 8 классов </w:t>
            </w:r>
            <w:r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с ОВЗ,</w:t>
            </w:r>
            <w:r w:rsidR="001B1AC2"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их</w:t>
            </w:r>
            <w:r w:rsidR="001B1AC2"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5736C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доле, </w:t>
            </w:r>
            <w:r w:rsidRPr="00A5736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получающих образование в соответствии с ФГОС УО(ИН). </w:t>
            </w:r>
            <w:r w:rsidRPr="00A5736C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Информация о проведении оценки качества образования обучающихся </w:t>
            </w:r>
            <w:r w:rsidRPr="00A5736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инвалидностью, с ОВЗ.</w:t>
            </w:r>
          </w:p>
          <w:p w:rsidR="00141D53" w:rsidRDefault="00141D53" w:rsidP="00A573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 w:rsidRPr="00A5736C">
              <w:rPr>
                <w:sz w:val="24"/>
                <w:szCs w:val="24"/>
              </w:rPr>
              <w:t>В общеобразовательных организациях округа обучаются 29 человек (8 класс) по АОП с УО (ИН)</w:t>
            </w:r>
            <w:r w:rsidR="00A5736C">
              <w:rPr>
                <w:sz w:val="24"/>
                <w:szCs w:val="24"/>
              </w:rPr>
              <w:t>.</w:t>
            </w:r>
          </w:p>
          <w:p w:rsidR="00A5736C" w:rsidRPr="009A5197" w:rsidRDefault="00A5736C" w:rsidP="00A5736C">
            <w:pPr>
              <w:shd w:val="clear" w:color="auto" w:fill="FFFFFF"/>
              <w:spacing w:line="274" w:lineRule="exact"/>
              <w:ind w:left="60" w:right="15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A5736C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качества образования обучающихся </w:t>
            </w:r>
            <w:r w:rsidRPr="00A5736C">
              <w:rPr>
                <w:rFonts w:eastAsia="Times New Roman"/>
                <w:iCs/>
                <w:color w:val="000000"/>
                <w:sz w:val="24"/>
                <w:szCs w:val="24"/>
              </w:rPr>
              <w:t>с инвалидностью, с ОВЗ</w:t>
            </w:r>
            <w:r w:rsidR="00E04446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проведена специалистами </w:t>
            </w:r>
            <w:r w:rsidR="00E04446" w:rsidRPr="00A22A10">
              <w:rPr>
                <w:sz w:val="24"/>
                <w:szCs w:val="24"/>
              </w:rPr>
              <w:t>Государственно</w:t>
            </w:r>
            <w:r w:rsidR="00E04446">
              <w:rPr>
                <w:sz w:val="24"/>
                <w:szCs w:val="24"/>
              </w:rPr>
              <w:t>го</w:t>
            </w:r>
            <w:r w:rsidR="00E04446" w:rsidRPr="00A22A10">
              <w:rPr>
                <w:sz w:val="24"/>
                <w:szCs w:val="24"/>
              </w:rPr>
              <w:t xml:space="preserve"> автономно</w:t>
            </w:r>
            <w:r w:rsidR="00E04446">
              <w:rPr>
                <w:sz w:val="24"/>
                <w:szCs w:val="24"/>
              </w:rPr>
              <w:t>го</w:t>
            </w:r>
            <w:r w:rsidR="00E04446" w:rsidRPr="00A22A10">
              <w:rPr>
                <w:sz w:val="24"/>
                <w:szCs w:val="24"/>
              </w:rPr>
              <w:t xml:space="preserve"> учреждени</w:t>
            </w:r>
            <w:r w:rsidR="00E04446">
              <w:rPr>
                <w:sz w:val="24"/>
                <w:szCs w:val="24"/>
              </w:rPr>
              <w:t>я</w:t>
            </w:r>
            <w:r w:rsidR="00E04446" w:rsidRPr="00A22A10">
              <w:rPr>
                <w:sz w:val="24"/>
                <w:szCs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="00E04446">
              <w:rPr>
                <w:sz w:val="24"/>
                <w:szCs w:val="24"/>
              </w:rPr>
              <w:t xml:space="preserve"> в рамках региональной системы оценки качества образования.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3019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Иные   </w:t>
            </w:r>
            <w:r w:rsidR="001B1AC2"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мероприятия, </w:t>
            </w:r>
            <w:r w:rsidR="001B1AC2"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предусмотренные</w:t>
            </w:r>
            <w:r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региональными                          комплексными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планами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3019" w:rsidRPr="009A5197" w:rsidTr="000A2FF3">
        <w:tc>
          <w:tcPr>
            <w:tcW w:w="15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20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5197">
              <w:rPr>
                <w:b/>
                <w:sz w:val="24"/>
                <w:szCs w:val="24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1F3019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Мониторинг   оценки   положения   дел   в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 xml:space="preserve">сфере соблюдения права обучающихся </w:t>
            </w:r>
            <w:r w:rsidRPr="009A5197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с   </w:t>
            </w:r>
            <w:r w:rsidR="001B1AC2" w:rsidRPr="009A519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инвалидностью, с</w:t>
            </w:r>
            <w:r w:rsidRPr="009A5197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  ОВЗ   на   общее   и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Default="001F3019" w:rsidP="00E04446">
            <w:pPr>
              <w:shd w:val="clear" w:color="auto" w:fill="FFFFFF"/>
              <w:spacing w:line="274" w:lineRule="exact"/>
              <w:ind w:left="60" w:right="96" w:firstLine="284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E04446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Информация о региональных информационных системах по вопросам </w:t>
            </w:r>
            <w:r w:rsidR="001B1AC2" w:rsidRPr="00E0444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образования и воспитания</w:t>
            </w:r>
            <w:r w:rsidRPr="00E0444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обучающихся с инвалидностью и ОВЗ.</w:t>
            </w:r>
          </w:p>
          <w:p w:rsidR="00E04446" w:rsidRDefault="00E04446" w:rsidP="00E04446">
            <w:pPr>
              <w:shd w:val="clear" w:color="auto" w:fill="FFFFFF"/>
              <w:spacing w:line="274" w:lineRule="exact"/>
              <w:ind w:left="60" w:right="96" w:firstLine="284"/>
              <w:jc w:val="both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Мониторинг   оценки   положения   дел   в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 xml:space="preserve">сфере соблюдения права обучающихся </w:t>
            </w:r>
            <w:r w:rsidRPr="009A5197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с   инвалидностью, с   ОВЗ   на   общее   и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дополнительное образование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осуществляется ежегодно специалистами Отдела общего и дополнительного образования Управления общего, дополнительного образования и воспитательной работы Департамента образования и науки Чукотского автономного округа и методистами Центра развития образования </w:t>
            </w:r>
            <w:r w:rsidRPr="00A22A10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A22A10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A22A10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A22A10">
              <w:rPr>
                <w:sz w:val="24"/>
                <w:szCs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</w:rPr>
              <w:t>.</w:t>
            </w:r>
          </w:p>
          <w:p w:rsidR="00E04446" w:rsidRPr="009A5197" w:rsidRDefault="00E04446" w:rsidP="00E04446">
            <w:pPr>
              <w:shd w:val="clear" w:color="auto" w:fill="FFFFFF"/>
              <w:spacing w:line="274" w:lineRule="exact"/>
              <w:ind w:left="60" w:right="9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мониторинга о</w:t>
            </w:r>
            <w:r w:rsidR="0002352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ражаются в отчетах о </w:t>
            </w:r>
            <w:r w:rsidR="00023520">
              <w:rPr>
                <w:sz w:val="24"/>
                <w:szCs w:val="24"/>
              </w:rPr>
              <w:t xml:space="preserve">работе </w:t>
            </w:r>
            <w:r w:rsidR="00023520">
              <w:rPr>
                <w:rFonts w:eastAsia="Times New Roman"/>
                <w:color w:val="000000"/>
                <w:sz w:val="24"/>
                <w:szCs w:val="24"/>
              </w:rPr>
              <w:t>Департамента образования и науки Чукотского автономного округа, мониторинге системы образования Чукотского автономного округа.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3019" w:rsidRPr="009A5197" w:rsidTr="000A2FF3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Иные   </w:t>
            </w:r>
            <w:r w:rsidR="001B1AC2"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мероприятия, предусмотренные</w:t>
            </w:r>
            <w:r w:rsidRPr="009A519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A5197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региональными                          комплексными </w:t>
            </w:r>
            <w:r w:rsidRPr="009A5197">
              <w:rPr>
                <w:rFonts w:eastAsia="Times New Roman"/>
                <w:color w:val="000000"/>
                <w:sz w:val="24"/>
                <w:szCs w:val="24"/>
              </w:rPr>
              <w:t>планами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019" w:rsidRPr="009A5197" w:rsidRDefault="001F3019" w:rsidP="001F30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4B7149" w:rsidRPr="009A5197" w:rsidRDefault="004B7149" w:rsidP="001F3019">
      <w:pPr>
        <w:shd w:val="clear" w:color="auto" w:fill="FFFFFF"/>
        <w:spacing w:before="10"/>
        <w:rPr>
          <w:sz w:val="24"/>
          <w:szCs w:val="24"/>
        </w:rPr>
      </w:pPr>
    </w:p>
    <w:sectPr w:rsidR="004B7149" w:rsidRPr="009A5197">
      <w:pgSz w:w="16838" w:h="11909" w:orient="landscape"/>
      <w:pgMar w:top="562" w:right="682" w:bottom="566" w:left="5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55"/>
    <w:rsid w:val="00023520"/>
    <w:rsid w:val="000305CC"/>
    <w:rsid w:val="00030E16"/>
    <w:rsid w:val="0009426A"/>
    <w:rsid w:val="000A2FF3"/>
    <w:rsid w:val="000D244B"/>
    <w:rsid w:val="000E4FC4"/>
    <w:rsid w:val="000F0B88"/>
    <w:rsid w:val="000F2FF0"/>
    <w:rsid w:val="000F7620"/>
    <w:rsid w:val="00141D53"/>
    <w:rsid w:val="0014298C"/>
    <w:rsid w:val="00157145"/>
    <w:rsid w:val="0019536A"/>
    <w:rsid w:val="001B1AC2"/>
    <w:rsid w:val="001F3019"/>
    <w:rsid w:val="002049AC"/>
    <w:rsid w:val="002104F5"/>
    <w:rsid w:val="00226C0C"/>
    <w:rsid w:val="0026304A"/>
    <w:rsid w:val="002B7AE5"/>
    <w:rsid w:val="002C69DA"/>
    <w:rsid w:val="002F4994"/>
    <w:rsid w:val="00351F83"/>
    <w:rsid w:val="003651B5"/>
    <w:rsid w:val="003A2F51"/>
    <w:rsid w:val="003F2FD6"/>
    <w:rsid w:val="00460A58"/>
    <w:rsid w:val="00470450"/>
    <w:rsid w:val="004858E3"/>
    <w:rsid w:val="0049416C"/>
    <w:rsid w:val="00494C52"/>
    <w:rsid w:val="004A0CF7"/>
    <w:rsid w:val="004B7149"/>
    <w:rsid w:val="004D4224"/>
    <w:rsid w:val="004D54B9"/>
    <w:rsid w:val="004E07E3"/>
    <w:rsid w:val="004E309A"/>
    <w:rsid w:val="004E6FDC"/>
    <w:rsid w:val="005477BF"/>
    <w:rsid w:val="00627712"/>
    <w:rsid w:val="006A07F9"/>
    <w:rsid w:val="007127F1"/>
    <w:rsid w:val="00746C40"/>
    <w:rsid w:val="007B6059"/>
    <w:rsid w:val="007C0372"/>
    <w:rsid w:val="007F40FB"/>
    <w:rsid w:val="00802F4F"/>
    <w:rsid w:val="00805D17"/>
    <w:rsid w:val="00836752"/>
    <w:rsid w:val="008401AD"/>
    <w:rsid w:val="00897003"/>
    <w:rsid w:val="008D2E5D"/>
    <w:rsid w:val="00991239"/>
    <w:rsid w:val="009A5197"/>
    <w:rsid w:val="009E6CEF"/>
    <w:rsid w:val="00A22A10"/>
    <w:rsid w:val="00A46AD7"/>
    <w:rsid w:val="00A5736C"/>
    <w:rsid w:val="00A64B22"/>
    <w:rsid w:val="00A90A57"/>
    <w:rsid w:val="00AC24EA"/>
    <w:rsid w:val="00AC7155"/>
    <w:rsid w:val="00B87ECF"/>
    <w:rsid w:val="00BB2C8A"/>
    <w:rsid w:val="00C8215F"/>
    <w:rsid w:val="00C8604E"/>
    <w:rsid w:val="00CA7080"/>
    <w:rsid w:val="00CC2EE2"/>
    <w:rsid w:val="00CE5800"/>
    <w:rsid w:val="00D51C35"/>
    <w:rsid w:val="00D71BA8"/>
    <w:rsid w:val="00D875FD"/>
    <w:rsid w:val="00DB680A"/>
    <w:rsid w:val="00DC0437"/>
    <w:rsid w:val="00E04446"/>
    <w:rsid w:val="00E467CD"/>
    <w:rsid w:val="00E9117F"/>
    <w:rsid w:val="00FA0137"/>
    <w:rsid w:val="00FC7A67"/>
    <w:rsid w:val="00FD39F1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438CB"/>
  <w14:defaultImageDpi w14:val="0"/>
  <w15:docId w15:val="{7CE70D69-CF62-4AA8-BD05-AA400ACA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8E3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8E3"/>
    <w:rPr>
      <w:rFonts w:cs="Times New Roman"/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A2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87.ru/index.php/2015-01-20-05-55-36/osnovnye-razdely/obuchenie-detej-invalidov-i-detej-s-ogranichennymi-vozmozhnostyami-zdoro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Дацюк Таис Александровна</dc:creator>
  <cp:keywords/>
  <dc:description/>
  <cp:lastModifiedBy>Автонова Наталья Николаевна</cp:lastModifiedBy>
  <cp:revision>43</cp:revision>
  <dcterms:created xsi:type="dcterms:W3CDTF">2024-03-18T04:14:00Z</dcterms:created>
  <dcterms:modified xsi:type="dcterms:W3CDTF">2024-03-19T21:21:00Z</dcterms:modified>
</cp:coreProperties>
</file>