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26" w:rsidRDefault="000D714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Тест на самооценку стрессоустойчивости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личности (Н.В.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Киршева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Рябчикова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A4026" w:rsidRDefault="000D7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методики: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стрессоустойчивости </w:t>
      </w:r>
    </w:p>
    <w:p w:rsidR="005A4026" w:rsidRDefault="000D7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Сферы применения: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уровня стрессоустойчивости</w:t>
      </w:r>
    </w:p>
    <w:p w:rsidR="005A4026" w:rsidRDefault="000D7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Примечание по использованию: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групповая, индивидуальная </w:t>
      </w:r>
    </w:p>
    <w:p w:rsidR="005A4026" w:rsidRDefault="005A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5A4026" w:rsidRDefault="000D714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Инструкция. </w:t>
      </w:r>
      <w:r>
        <w:rPr>
          <w:rFonts w:ascii="Times New Roman" w:eastAsia="Times New Roman" w:hAnsi="Times New Roman" w:cs="Times New Roman"/>
          <w:sz w:val="24"/>
          <w:szCs w:val="24"/>
        </w:rPr>
        <w:t>Вам предлагается бланк-опросник с утверждениями. Обведите кружком подходящий для вас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 по каждому утверждению. 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искреннее будут ваши ответы, тем более точный результат вы получите. </w:t>
      </w:r>
    </w:p>
    <w:tbl>
      <w:tblPr>
        <w:tblStyle w:val="a5"/>
        <w:tblW w:w="95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092"/>
        <w:gridCol w:w="1012"/>
        <w:gridCol w:w="972"/>
      </w:tblGrid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Редко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Часто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Я думаю, что меня недооценивают в коллективе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Я стараюсь работать, даже если бываю не совсем здоров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Я постоянно переживаю за качество своей работы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Я бываю настроен агрессивно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 не терплю критики в свой адрес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Я бываю раздражителен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Я стараюсь быть лидером там, где это возможно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Меня считают человеком настойчивым и напористым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Я страдаю бессонницей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Своим недругам я могу дать отпор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Я эмоционально и болезненно переживаю неприятность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 меня не хватает времени на отдых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У меня возникают конфликтные ситуации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Мне недостает</w:t>
            </w:r>
            <w:r>
              <w:rPr>
                <w:sz w:val="24"/>
                <w:szCs w:val="24"/>
              </w:rPr>
              <w:t xml:space="preserve"> власти, чтобы реализовать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У меня не хватает времени, чтобы заняться любимым делом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Я все делаю быстро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Я испытываю страх, что не поступлю в институт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02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Я действую сгоряча, а затем переживаю за свои дела и поступки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A4026" w:rsidRDefault="000D714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подсчитайте суммарное число баллов, которое вы набрали, и определите, каков уровень вашей стрессоустойчивости по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таблице:</w:t>
      </w:r>
    </w:p>
    <w:tbl>
      <w:tblPr>
        <w:tblStyle w:val="a6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5482"/>
      </w:tblGrid>
      <w:tr w:rsidR="005A4026"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Суммарное число баллов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вашей стрессоустойчивости</w:t>
            </w:r>
          </w:p>
        </w:tc>
      </w:tr>
      <w:tr w:rsidR="005A4026"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51-54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53-50 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49-46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45-42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41-38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37-34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33-30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29-26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25-18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очень низкий 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низкий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ниже среднего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чуть ниже среднего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средний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чуть выше среднего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выше среднего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высокий</w:t>
            </w:r>
          </w:p>
          <w:p w:rsidR="005A4026" w:rsidRDefault="000D714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очень высокий</w:t>
            </w:r>
          </w:p>
        </w:tc>
      </w:tr>
    </w:tbl>
    <w:p w:rsidR="005A4026" w:rsidRDefault="000D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меньше, число (суммарное число) баллов вы набрали, тем выше ваша стрессоустойчивость и наоборот. Если у вас 1-й и даже 2-й уровень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стрессоустойчивости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вам необходимо кардинально менять свой образ жизни.</w:t>
      </w:r>
    </w:p>
    <w:p w:rsidR="005A4026" w:rsidRDefault="000D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способен научиться владеть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эмоциональным состоянием и тем самым ослабить влияние стрессовой ситуации. </w:t>
      </w:r>
    </w:p>
    <w:p w:rsidR="005A4026" w:rsidRDefault="000D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способность человека произвольно управлять своей деятельностью: планировать, ставить цель, осуществлять выбор и т.д., в 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 свои эмоц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уметь расслабиться. </w:t>
      </w:r>
    </w:p>
    <w:sectPr w:rsidR="005A40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26"/>
    <w:rsid w:val="000D7147"/>
    <w:rsid w:val="005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60DB-33AA-49F7-8154-191BB92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lJrMOMedG7NfzmarY9Anb3mPOw==">CgMxLjAyCGguZ2pkZ3hzOAByITF1OXFjTkFhZWJXV2pUN3VMMHlRR2QweE10QUc2dWZUSg==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Волнухина Анна Константиновна</cp:lastModifiedBy>
  <cp:revision>3</cp:revision>
  <dcterms:created xsi:type="dcterms:W3CDTF">2024-01-16T12:48:00Z</dcterms:created>
  <dcterms:modified xsi:type="dcterms:W3CDTF">2024-01-16T12:48:00Z</dcterms:modified>
</cp:coreProperties>
</file>