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1EF9" w:rsidRDefault="006405FC">
      <w:pPr>
        <w:pStyle w:val="1"/>
        <w:keepNext w:val="0"/>
        <w:keepLines w:val="0"/>
        <w:spacing w:before="48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9rffgqdubn4o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Опросник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-механизмы» Э.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Хейма</w:t>
      </w:r>
      <w:proofErr w:type="spellEnd"/>
    </w:p>
    <w:p w14:paraId="00000002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методики</w:t>
      </w:r>
    </w:p>
    <w:p w14:paraId="00000003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исследовать 26 ситуационно - специфических вариантов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распределенных в соответствии с тремя основными сферами психической деятельности на когнитивный, эмоциональный и поведенческий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-механизмы.</w:t>
      </w:r>
    </w:p>
    <w:p w14:paraId="00000004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когнитивным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стратегиям относятся 10 вариантов: игнорирование, смирение, диссимуляция, сохранение самообладания, проблемный анализ, относительность, религиозность, растерянность, придача смысла, установка собственной ценности.</w:t>
      </w:r>
    </w:p>
    <w:p w14:paraId="00000005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8 вариантов эмоциональных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-стратегий: протест, эмоциональная разрядка, подавление эмоций, оптимизм, пассивная кооперация, покорность, самообвинение, агрессивность.</w:t>
      </w:r>
    </w:p>
    <w:p w14:paraId="00000006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поведенческим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-стратегиям относятся 8 вариантов: отвлечение, альтруизм, активное избегание, компенсация, ко</w:t>
      </w:r>
      <w:r>
        <w:rPr>
          <w:rFonts w:ascii="Times New Roman" w:eastAsia="Times New Roman" w:hAnsi="Times New Roman" w:cs="Times New Roman"/>
          <w:sz w:val="28"/>
          <w:szCs w:val="28"/>
        </w:rPr>
        <w:t>нструктивная активность, отступление, сотрудничество, обращение.</w:t>
      </w:r>
    </w:p>
    <w:p w14:paraId="00000007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методики</w:t>
      </w:r>
    </w:p>
    <w:p w14:paraId="00000008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методики содержит 26 утверждений, разбитых на 3 блока (А, Б, В), объединяющие стратегии разного типа - когнитивные, эмоциональные и поведенческие. В зависимости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выб</w:t>
      </w:r>
      <w:r>
        <w:rPr>
          <w:rFonts w:ascii="Times New Roman" w:eastAsia="Times New Roman" w:hAnsi="Times New Roman" w:cs="Times New Roman"/>
          <w:sz w:val="28"/>
          <w:szCs w:val="28"/>
        </w:rPr>
        <w:t>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опрашиваемого оцениваются предпочитаемые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-механизмы и степень их адаптивности: адаптивные, относительно адаптивные и неадаптивные.</w:t>
      </w:r>
    </w:p>
    <w:p w14:paraId="00000009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проведения методики</w:t>
      </w:r>
    </w:p>
    <w:p w14:paraId="0000000A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инструкции к опроснику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исследуемым предлагается отметить в регистрацион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бланке по одному из вариантов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-поведения, с помощью которых ими разрешаются трудности и стрессовые ситуации. Выбранные утверждения соответствуют определенным названиям типов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-поведения. При обработке результатов в группах исследуемых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частота выбора конкретного варианта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-поведения в данной группе.</w:t>
      </w:r>
    </w:p>
    <w:p w14:paraId="0000000B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может проводиться как индивидуально, так и в группе. Среднее время заполнения опросника - 10 минут.</w:t>
      </w:r>
    </w:p>
    <w:p w14:paraId="0000000C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14:paraId="0000000E" w14:textId="16D39F74" w:rsidR="00D61EF9" w:rsidRPr="006405FC" w:rsidRDefault="006405FC" w:rsidP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будет предложен ряд утверждений, касающихся особенн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остей вашего поведения. Постарайтесь вспомнить, каким образом вы чаще всего разрешаете трудные и стрессовые ситуации и ситуации высокого эмоционального напряжения. Обведите кружком, пожалуйста, тот номер, который вам подходит. В каждом разделе утверждений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выбрать только один вариант, при помощи которого вы разрешаете свои трудности.</w:t>
      </w:r>
      <w:r>
        <w:fldChar w:fldCharType="begin"/>
      </w:r>
      <w:r>
        <w:instrText xml:space="preserve"> HYPERLINK "https://yandex.ru/an/count/WkKejI_zOoVX2LaR0xqM07EdcYOQbKgbKga4mGHzFfSxUxRVkVE6EzyBGtQy57JPuPQWNgj2A6uGAA0WUb2ay86283AoLeLgg7Y26C5QBQBU646jMaTGYOIKXfQIZfI</w:instrText>
      </w:r>
      <w:r>
        <w:instrText>KPfIuKVHJNQB-K8c4b8QMVaAeKaCOMQj2DNeq-D60WhfdWWXUiC2W1uEVdWayw46HWeEVAFw4vlRjj77aJXaqh4e_qwUqXjF8Bg7q4qALQe9A9AGqj4GYgSX8I2d8EZHa54H2AMb425NgY2IYeQF57J1biy881SGeuPHAAuRb5u8_CEWurXJHTSfUPspYYPQMbfQMbiuE1gwC5D0eGP4T1PJF9PpF1JJ9a_0eG9idcIf0coUHAa2R9uagG9idsL6</w:instrText>
      </w:r>
      <w:r>
        <w:instrText>0DWUxAa2RWraLe9q-UPxINFgSJY20BGUpolaMiJLvFuJfkmzUxu4hBN8Huu8L8zWIy9oGsfZ1mVgms5ZkBCM6j-F6cq3O0oaub70-tp3PUDysW6CsV2TiuD98WPhACcLc9QlLi3VDv9HeDMp5Q5o-FsqNCmsNRMyjY80AqiOSp2g0BOeU5NInU3tGxfp0C6YRPqZEbc38BksGZKtsYYHoCM6nCsG4i7qOABJLwJ7a9bDs2-Oh8mLNf9NPYY5CTwa</w:instrText>
      </w:r>
      <w:r>
        <w:instrText>7ofC65YHrQEfzi2_MuFR36VZuu0jE_plJvNiNq7vjzChFHa3MTLt7qcQPFIihFEX63ML9dTvnojxUw6qCdVLrX5cclDcB-JBDs2AO9_iYXrdc_DZdUR01M_BWslmtnYrl1zXxawf0ZdcrL84Sythj05PQCf-LAVEIudNlP6LAhehynlL7xrWxp9LAfT9AWfBGPdPG_gMMI2CuAHqn0YBylMNvLA_kasw2SKsMQmHRDIwxZLOtk_LlPjVUfNExnW9</w:instrText>
      </w:r>
      <w:r>
        <w:instrText xml:space="preserve">74whilq-NTpa0D74sRX0UpRykbmV5fFS5zDflkw_wQbKa4vUGt5sZjWvDKRTM8qGjZUyvetJsoeMtO7B73bzqVD0T_AC9xm40~2" </w:instrText>
      </w:r>
      <w:r>
        <w:fldChar w:fldCharType="separate"/>
      </w:r>
    </w:p>
    <w:p w14:paraId="0000000F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Отвечайте, пожалуйста, в соответствии с тем, как вы справляетесь с трудными ситуациями на протяжении последнего времени. Не раздумывайте долго - важна </w:t>
      </w:r>
      <w:r>
        <w:rPr>
          <w:rFonts w:ascii="Times New Roman" w:eastAsia="Times New Roman" w:hAnsi="Times New Roman" w:cs="Times New Roman"/>
          <w:sz w:val="28"/>
          <w:szCs w:val="28"/>
        </w:rPr>
        <w:t>ваша первая реакция. Будьте внимательны!</w:t>
      </w:r>
    </w:p>
    <w:p w14:paraId="00000010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методики</w:t>
      </w:r>
    </w:p>
    <w:p w14:paraId="00000011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</w:p>
    <w:p w14:paraId="00000012" w14:textId="77777777" w:rsidR="00D61EF9" w:rsidRDefault="006405FC">
      <w:pPr>
        <w:numPr>
          <w:ilvl w:val="0"/>
          <w:numId w:val="4"/>
        </w:numP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«Говорю себе: в данный момент есть что-то важнее, чем трудности».</w:t>
      </w:r>
    </w:p>
    <w:p w14:paraId="00000013" w14:textId="77777777" w:rsidR="00D61EF9" w:rsidRDefault="006405F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«Говорю себе: это судьба, нужно с этим смириться».</w:t>
      </w:r>
    </w:p>
    <w:p w14:paraId="00000014" w14:textId="77777777" w:rsidR="00D61EF9" w:rsidRDefault="006405F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«Это несущественные трудности, не все так плохо, в основном все хорошо».</w:t>
      </w:r>
    </w:p>
    <w:p w14:paraId="00000015" w14:textId="77777777" w:rsidR="00D61EF9" w:rsidRDefault="006405F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«Я не теряю самообладания и контроля над собой в тяжелые минуты и стараюсь никому не показывать своего состояния».</w:t>
      </w:r>
    </w:p>
    <w:p w14:paraId="00000016" w14:textId="77777777" w:rsidR="00D61EF9" w:rsidRDefault="006405F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«Я стараюсь проанализировать, все взвесить и объяснить себе, что же случилось».</w:t>
      </w:r>
    </w:p>
    <w:p w14:paraId="00000017" w14:textId="77777777" w:rsidR="00D61EF9" w:rsidRDefault="006405F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«Я говорю себе: по сравнению с проблемами других людей мои - это пустяк».</w:t>
      </w:r>
    </w:p>
    <w:p w14:paraId="00000018" w14:textId="77777777" w:rsidR="00D61EF9" w:rsidRDefault="006405F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«Если что-то случилось, то так угодно Богу».</w:t>
      </w:r>
    </w:p>
    <w:p w14:paraId="00000019" w14:textId="77777777" w:rsidR="00D61EF9" w:rsidRDefault="006405F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«Я не знаю, что делать и мне временами кажется, что мне не выпутаться из этих трудностей».</w:t>
      </w:r>
    </w:p>
    <w:p w14:paraId="0000001A" w14:textId="77777777" w:rsidR="00D61EF9" w:rsidRDefault="006405F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 «Я придаю своим трудностям особый смысл, преодолевая их, я совершенствуюсь сам».</w:t>
      </w:r>
    </w:p>
    <w:p w14:paraId="0000001B" w14:textId="77777777" w:rsidR="00D61EF9" w:rsidRDefault="006405FC">
      <w:pPr>
        <w:numPr>
          <w:ilvl w:val="0"/>
          <w:numId w:val="4"/>
        </w:num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«В данное время я полностью не могу справиться с этими трудностями, но со временем смогу справиться и с ними, и с более сложными».</w:t>
      </w:r>
    </w:p>
    <w:p w14:paraId="0000001C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</w:t>
      </w:r>
    </w:p>
    <w:p w14:paraId="0000001D" w14:textId="77777777" w:rsidR="00D61EF9" w:rsidRDefault="006405FC">
      <w:pPr>
        <w:numPr>
          <w:ilvl w:val="0"/>
          <w:numId w:val="6"/>
        </w:numP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«Я всегда глубоко возмущен неспр</w:t>
      </w:r>
      <w:r>
        <w:rPr>
          <w:rFonts w:ascii="Times New Roman" w:eastAsia="Times New Roman" w:hAnsi="Times New Roman" w:cs="Times New Roman"/>
          <w:sz w:val="28"/>
          <w:szCs w:val="28"/>
        </w:rPr>
        <w:t>аведливостью судьбы ко мне и протестую».</w:t>
      </w:r>
    </w:p>
    <w:p w14:paraId="0000001E" w14:textId="77777777" w:rsidR="00D61EF9" w:rsidRDefault="006405F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«Я впадаю в отчаяние, я рыдаю и плачу».</w:t>
      </w:r>
    </w:p>
    <w:p w14:paraId="0000001F" w14:textId="77777777" w:rsidR="00D61EF9" w:rsidRDefault="006405F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«Я подавляю эмоции в себе».</w:t>
      </w:r>
    </w:p>
    <w:p w14:paraId="00000020" w14:textId="77777777" w:rsidR="00D61EF9" w:rsidRDefault="006405F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«Я всегда уверен, что есть выход из трудной ситуации».</w:t>
      </w:r>
    </w:p>
    <w:p w14:paraId="00000021" w14:textId="77777777" w:rsidR="00D61EF9" w:rsidRDefault="006405F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«Я доверяю преодоление своих трудностей другим людям, которые готовы помочь мне»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2" w14:textId="77777777" w:rsidR="00D61EF9" w:rsidRDefault="006405F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«Я впадаю в состояние безнадежности».</w:t>
      </w:r>
    </w:p>
    <w:p w14:paraId="00000023" w14:textId="77777777" w:rsidR="00D61EF9" w:rsidRDefault="006405F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«Я считаю себя виноватым и получаю по заслугам».</w:t>
      </w:r>
    </w:p>
    <w:p w14:paraId="00000024" w14:textId="77777777" w:rsidR="00D61EF9" w:rsidRDefault="006405FC">
      <w:pPr>
        <w:numPr>
          <w:ilvl w:val="0"/>
          <w:numId w:val="6"/>
        </w:num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«Я впадаю в бешенство, становлюсь агрессивным».</w:t>
      </w:r>
    </w:p>
    <w:p w14:paraId="00000025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</w:p>
    <w:p w14:paraId="00000026" w14:textId="77777777" w:rsidR="00D61EF9" w:rsidRDefault="006405FC">
      <w:pPr>
        <w:numPr>
          <w:ilvl w:val="0"/>
          <w:numId w:val="5"/>
        </w:numP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«Я погружаюсь в любимое дело, стараясь забыть о трудностях».</w:t>
      </w:r>
    </w:p>
    <w:p w14:paraId="00000027" w14:textId="77777777" w:rsidR="00D61EF9" w:rsidRDefault="006405F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«Я стараюсь помочь людям и в заботах о ни</w:t>
      </w:r>
      <w:r>
        <w:rPr>
          <w:rFonts w:ascii="Times New Roman" w:eastAsia="Times New Roman" w:hAnsi="Times New Roman" w:cs="Times New Roman"/>
          <w:sz w:val="28"/>
          <w:szCs w:val="28"/>
        </w:rPr>
        <w:t>х забываю о своих горестях».</w:t>
      </w:r>
    </w:p>
    <w:p w14:paraId="00000028" w14:textId="77777777" w:rsidR="00D61EF9" w:rsidRDefault="006405F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«Стараюсь не думать, всячески избегаю сосредотачиваться на своих неприятностях».</w:t>
      </w:r>
    </w:p>
    <w:p w14:paraId="00000029" w14:textId="77777777" w:rsidR="00D61EF9" w:rsidRDefault="006405F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«Стараюсь отвлечься и расслабиться (с помощью алкоголя, успокоительных средств, вкусной еды и т. п.)».</w:t>
      </w:r>
    </w:p>
    <w:p w14:paraId="0000002A" w14:textId="77777777" w:rsidR="00D61EF9" w:rsidRDefault="006405F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«Чтобы пережить трудности, я берус</w:t>
      </w:r>
      <w:r>
        <w:rPr>
          <w:rFonts w:ascii="Times New Roman" w:eastAsia="Times New Roman" w:hAnsi="Times New Roman" w:cs="Times New Roman"/>
          <w:sz w:val="28"/>
          <w:szCs w:val="28"/>
        </w:rPr>
        <w:t>ь за осуществление давней мечты (еду путешествовать, поступаю на курсы иностранного языка и т. п.)».</w:t>
      </w:r>
    </w:p>
    <w:p w14:paraId="0000002B" w14:textId="77777777" w:rsidR="00D61EF9" w:rsidRDefault="006405F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«Я изолируюсь, стараюсь остаться наедине с собой».</w:t>
      </w:r>
    </w:p>
    <w:p w14:paraId="0000002C" w14:textId="77777777" w:rsidR="00D61EF9" w:rsidRDefault="006405F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«Я использую сотрудничество со значимыми мне людьми для преодоления трудностей».</w:t>
      </w:r>
    </w:p>
    <w:p w14:paraId="0000002D" w14:textId="77777777" w:rsidR="00D61EF9" w:rsidRDefault="006405FC">
      <w:pPr>
        <w:numPr>
          <w:ilvl w:val="0"/>
          <w:numId w:val="5"/>
        </w:num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«Я обычно ищу людей, способных помочь мне советом».</w:t>
      </w:r>
      <w:r>
        <w:fldChar w:fldCharType="begin"/>
      </w:r>
      <w:r>
        <w:instrText xml:space="preserve"> HYPERLINK "https://yandex.ru/an/count/WZeejI_zOoVX2Lb40cKH00CVU2OQbKgbKga4mGHzFfSxUxRVkVE6EzyBGtQy57JPuKQdJXiwpR43fcnM6A400oxOebHQCIniMuB1eEFuOTUYK_OwOpmlCeeHAtHXHNIsk6IGArrTTXmXrDBPCUsYAg2HJf9cf83okOJ</w:instrText>
      </w:r>
      <w:r>
        <w:instrText>pkO0cUH8U1MZp95C5QFCaKWLeyoHH1MZp93iAqEPWLmLeSp2h0hJJ9yzJcakVqma4iELWLZdV8SSaZn_2p0zUxu4hBN8Huu8N6YZry9oGsfZ1mVgms5ZkBCM6j-F6ExZdW643qXhmVFMs0HopuJjX0zSckt8qivBLQjYRPd9Aj1gsjAxh-bwZRn2ZSVd-j5tCD5oslRKW0Yf86tCmgm2sA7fKqCNYzK2xSmB3e6sU8JbRWY6xj4CsDjahaiZ5n8J</w:instrText>
      </w:r>
      <w:r>
        <w:instrText>5pf0DqAAaHYPBmKoUYo4tcRPWlZ9ITDa0LB9Y2DDTwe7of845IHsQUip0BwPn-s4MQHzSuUr_AwHzhvFnQvrBVZO2igxhEfOsJu2o1SKAtIX05h2PtYdGMLz7Q9RcpSiyN_PgJlR0dkphbZmk-h7Fys03cfGv-VFVcBOhFAoyLuGpOjfRbZDYsflNTa32j-Qp5Bv1ldZTCrwPvCB5v3JtIEzOEyoLIgNIIeAIR2zHAB-CqFx5ojQo8XdyS4O5YY4</w:instrText>
      </w:r>
      <w:r>
        <w:instrText xml:space="preserve">nJb8hput_wusP10L6DFxrcCCVogvSkvPCywxT9kYi9OSFtnSnB2rFYifjb45DIVrWTcSbM_1L4eUEJ7Jk3lxNkBG0~2" </w:instrText>
      </w:r>
      <w:r>
        <w:fldChar w:fldCharType="separate"/>
      </w:r>
    </w:p>
    <w:p w14:paraId="0000002E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Обработка и интерпретация результатов</w:t>
      </w:r>
    </w:p>
    <w:p w14:paraId="0000002F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Каждое высказывание, закрепленное за когнитивной, эмоциональной и поведенческой сферой, соотносится с конкретным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sz w:val="28"/>
          <w:szCs w:val="28"/>
        </w:rPr>
        <w:t>еханизмом, после чего определяется степень их адаптивности.</w:t>
      </w:r>
    </w:p>
    <w:p w14:paraId="00000030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-поведения по методике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Хейма</w:t>
      </w:r>
      <w:proofErr w:type="spellEnd"/>
    </w:p>
    <w:p w14:paraId="00000031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Когнитивные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-стратегии</w:t>
      </w:r>
    </w:p>
    <w:p w14:paraId="00000032" w14:textId="77777777" w:rsidR="00D61EF9" w:rsidRDefault="006405FC">
      <w:pPr>
        <w:numPr>
          <w:ilvl w:val="0"/>
          <w:numId w:val="1"/>
        </w:numP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Игнорирование - "Говорю себе: в данный момент есть что-то важнее, чем трудности".</w:t>
      </w:r>
    </w:p>
    <w:p w14:paraId="00000033" w14:textId="77777777" w:rsidR="00D61EF9" w:rsidRDefault="006405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Смирение - "Говорю себе: это </w:t>
      </w:r>
      <w:r>
        <w:rPr>
          <w:rFonts w:ascii="Times New Roman" w:eastAsia="Times New Roman" w:hAnsi="Times New Roman" w:cs="Times New Roman"/>
          <w:sz w:val="28"/>
          <w:szCs w:val="28"/>
        </w:rPr>
        <w:t>судьба, нужно с этим смириться".</w:t>
      </w:r>
    </w:p>
    <w:p w14:paraId="00000034" w14:textId="77777777" w:rsidR="00D61EF9" w:rsidRDefault="006405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Диссимуляция - "Это несущественные трудности, не все так плохо, в основном все хорошо".</w:t>
      </w:r>
    </w:p>
    <w:p w14:paraId="00000035" w14:textId="77777777" w:rsidR="00D61EF9" w:rsidRDefault="006405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Сохранение самообладания - "Я не теряю самообладания и контроля над собой в тяжелые минуты и стараюсь никому не показывать своего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состояния".</w:t>
      </w:r>
    </w:p>
    <w:p w14:paraId="00000036" w14:textId="77777777" w:rsidR="00D61EF9" w:rsidRDefault="006405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Проблемный анализ - "Я стараюсь проанализировать, все взвесить и объяснить себе, что же случилось".</w:t>
      </w:r>
    </w:p>
    <w:p w14:paraId="00000037" w14:textId="77777777" w:rsidR="00D61EF9" w:rsidRDefault="006405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Относительность - "Я говорю себе: по сравнению с проблемами других людей мои - это пустяк".</w:t>
      </w:r>
    </w:p>
    <w:p w14:paraId="00000038" w14:textId="77777777" w:rsidR="00D61EF9" w:rsidRDefault="006405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Религиозность - "</w:t>
      </w:r>
      <w:r>
        <w:rPr>
          <w:rFonts w:ascii="Times New Roman" w:eastAsia="Times New Roman" w:hAnsi="Times New Roman" w:cs="Times New Roman"/>
          <w:sz w:val="28"/>
          <w:szCs w:val="28"/>
        </w:rPr>
        <w:t>Если что-то случилось, то так угодно Богу".</w:t>
      </w:r>
    </w:p>
    <w:p w14:paraId="00000039" w14:textId="77777777" w:rsidR="00D61EF9" w:rsidRDefault="006405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Растерянность - "Я не знаю, что делать и мне временами кажется, что мне не выпутаться из этих трудностей".</w:t>
      </w:r>
    </w:p>
    <w:p w14:paraId="0000003A" w14:textId="77777777" w:rsidR="00D61EF9" w:rsidRDefault="006405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Придача смысла - "Я придаю своим трудностям особый смысл, преодолевая их, я совершенствуюсь сам".</w:t>
      </w:r>
    </w:p>
    <w:p w14:paraId="0000003B" w14:textId="77777777" w:rsidR="00D61EF9" w:rsidRDefault="006405FC">
      <w:pPr>
        <w:numPr>
          <w:ilvl w:val="0"/>
          <w:numId w:val="1"/>
        </w:num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 Установка собственной ценности - "В данное время я полностью не могу справиться с этими трудностями, но со временем смогу справиться и с ними, и с более сложными".</w:t>
      </w:r>
    </w:p>
    <w:p w14:paraId="0000003C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Эмоциональные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-стратегии</w:t>
      </w:r>
    </w:p>
    <w:p w14:paraId="0000003D" w14:textId="77777777" w:rsidR="00D61EF9" w:rsidRDefault="006405FC">
      <w:pPr>
        <w:numPr>
          <w:ilvl w:val="0"/>
          <w:numId w:val="3"/>
        </w:numP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Протест - "Я всегда глубоко возмущен несправедливост</w:t>
      </w:r>
      <w:r>
        <w:rPr>
          <w:rFonts w:ascii="Times New Roman" w:eastAsia="Times New Roman" w:hAnsi="Times New Roman" w:cs="Times New Roman"/>
          <w:sz w:val="28"/>
          <w:szCs w:val="28"/>
        </w:rPr>
        <w:t>ью судьбы ко мне и протестую".</w:t>
      </w:r>
    </w:p>
    <w:p w14:paraId="0000003E" w14:textId="77777777" w:rsidR="00D61EF9" w:rsidRDefault="006405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Эмоциональная разрядка - "Я впадаю в отчаяние, я рыдаю и плачу".</w:t>
      </w:r>
    </w:p>
    <w:p w14:paraId="0000003F" w14:textId="77777777" w:rsidR="00D61EF9" w:rsidRDefault="006405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Подавление эмоций - "Я подавляю эмоции в себе".</w:t>
      </w:r>
    </w:p>
    <w:p w14:paraId="00000040" w14:textId="77777777" w:rsidR="00D61EF9" w:rsidRDefault="006405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Оптимизм - "Я всегда уверен, что есть выход из трудной ситуации".</w:t>
      </w:r>
    </w:p>
    <w:p w14:paraId="00000041" w14:textId="77777777" w:rsidR="00D61EF9" w:rsidRDefault="006405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Пассивная кооперация - "Я доверяю </w:t>
      </w:r>
      <w:r>
        <w:rPr>
          <w:rFonts w:ascii="Times New Roman" w:eastAsia="Times New Roman" w:hAnsi="Times New Roman" w:cs="Times New Roman"/>
          <w:sz w:val="28"/>
          <w:szCs w:val="28"/>
        </w:rPr>
        <w:t>преодоление своих трудностей другим людям, которые готовы помочь мне".</w:t>
      </w:r>
    </w:p>
    <w:p w14:paraId="00000042" w14:textId="77777777" w:rsidR="00D61EF9" w:rsidRDefault="006405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Покорность - "Я впадаю в состояние безнадежности".</w:t>
      </w:r>
    </w:p>
    <w:p w14:paraId="00000043" w14:textId="77777777" w:rsidR="00D61EF9" w:rsidRDefault="006405F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Самообвинение - "Я считаю себя виноватым и получаю по заслугам".</w:t>
      </w:r>
    </w:p>
    <w:p w14:paraId="00000044" w14:textId="77777777" w:rsidR="00D61EF9" w:rsidRDefault="006405FC">
      <w:pPr>
        <w:numPr>
          <w:ilvl w:val="0"/>
          <w:numId w:val="7"/>
        </w:num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Агрессивность - "</w:t>
      </w:r>
      <w:r>
        <w:rPr>
          <w:rFonts w:ascii="Times New Roman" w:eastAsia="Times New Roman" w:hAnsi="Times New Roman" w:cs="Times New Roman"/>
          <w:sz w:val="28"/>
          <w:szCs w:val="28"/>
        </w:rPr>
        <w:t>Я впадаю в бешенство, становлюсь агрессивным".</w:t>
      </w:r>
    </w:p>
    <w:p w14:paraId="00000045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Поведенческие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-стратегии</w:t>
      </w:r>
    </w:p>
    <w:p w14:paraId="00000046" w14:textId="77777777" w:rsidR="00D61EF9" w:rsidRDefault="006405FC">
      <w:pPr>
        <w:numPr>
          <w:ilvl w:val="0"/>
          <w:numId w:val="2"/>
        </w:numP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Отвлечение - "Я погружаюсь в любимое дело, стараясь забыть о трудностях".</w:t>
      </w:r>
    </w:p>
    <w:p w14:paraId="00000047" w14:textId="77777777" w:rsidR="00D61EF9" w:rsidRDefault="006405F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Альтруизм - "Я стараюсь помочь людям и в заботах о них забываю о своих горестях".</w:t>
      </w:r>
    </w:p>
    <w:p w14:paraId="00000048" w14:textId="77777777" w:rsidR="00D61EF9" w:rsidRDefault="006405F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Активное и</w:t>
      </w:r>
      <w:r>
        <w:rPr>
          <w:rFonts w:ascii="Times New Roman" w:eastAsia="Times New Roman" w:hAnsi="Times New Roman" w:cs="Times New Roman"/>
          <w:sz w:val="28"/>
          <w:szCs w:val="28"/>
        </w:rPr>
        <w:t>збегание - "Стараюсь не думать, всячески избегаю сосредотачиваться на своих неприятностях".</w:t>
      </w:r>
    </w:p>
    <w:p w14:paraId="00000049" w14:textId="77777777" w:rsidR="00D61EF9" w:rsidRDefault="006405F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Компенсация - "Стараюсь отвлечься и расслабиться (с помощью алкоголя, успокоительных средств, вкусной еды и т. п.)".</w:t>
      </w:r>
    </w:p>
    <w:p w14:paraId="0000004A" w14:textId="77777777" w:rsidR="00D61EF9" w:rsidRDefault="006405F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Конструктивная активность - "Чтобы пережи</w:t>
      </w:r>
      <w:r>
        <w:rPr>
          <w:rFonts w:ascii="Times New Roman" w:eastAsia="Times New Roman" w:hAnsi="Times New Roman" w:cs="Times New Roman"/>
          <w:sz w:val="28"/>
          <w:szCs w:val="28"/>
        </w:rPr>
        <w:t>ть трудности, я берусь за осуществление давней мечты (еду путешествовать, поступаю на курсы иностранного языка и т. п.)".</w:t>
      </w:r>
    </w:p>
    <w:p w14:paraId="0000004B" w14:textId="77777777" w:rsidR="00D61EF9" w:rsidRDefault="006405F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Отступление - "Я изолируюсь, стараюсь остаться наедине с собой".</w:t>
      </w:r>
    </w:p>
    <w:p w14:paraId="0000004C" w14:textId="77777777" w:rsidR="00D61EF9" w:rsidRDefault="006405F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Сотрудничество - "Я использую сотрудничество со значимыми мне л</w:t>
      </w:r>
      <w:r>
        <w:rPr>
          <w:rFonts w:ascii="Times New Roman" w:eastAsia="Times New Roman" w:hAnsi="Times New Roman" w:cs="Times New Roman"/>
          <w:sz w:val="28"/>
          <w:szCs w:val="28"/>
        </w:rPr>
        <w:t>юдьми для преодоления трудностей".</w:t>
      </w:r>
    </w:p>
    <w:p w14:paraId="0000004D" w14:textId="77777777" w:rsidR="00D61EF9" w:rsidRDefault="006405FC">
      <w:pPr>
        <w:numPr>
          <w:ilvl w:val="0"/>
          <w:numId w:val="2"/>
        </w:num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Обращение - "Я обычно ищу людей, способных помочь мне советом".</w:t>
      </w:r>
    </w:p>
    <w:p w14:paraId="0000004E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-поведения были распределены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Хеймом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три основные группы по степени их адаптивных возможностей: адаптивные, относительно адаптивные и неад</w:t>
      </w:r>
      <w:r>
        <w:rPr>
          <w:rFonts w:ascii="Times New Roman" w:eastAsia="Times New Roman" w:hAnsi="Times New Roman" w:cs="Times New Roman"/>
          <w:sz w:val="28"/>
          <w:szCs w:val="28"/>
        </w:rPr>
        <w:t>аптивные.</w:t>
      </w:r>
    </w:p>
    <w:p w14:paraId="0000004F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Адаптивные варианты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-поведения.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когнитивных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-стратегий к ним относятся: "проблемный анализ", "установка собственной ценности", "сохранение самообладания" -формы поведения, направленные на анализ возникших трудностей и возможных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путей выхода из них, повышение самооценки и самоконтроля, более глубокое осознание собственной ценности как личности, наличие веры в собственные ресурсы в преодолении трудных ситуаций. Среди эмоциональных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-стратегий: "протест", "оптимизм" - эмоционал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ьное состояние с активным возмущением и протестом по отношению к трудностям и уверенностью в наличии выхода в любой, даже самой сложной, ситуации. Среди поведенческих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-стратегий: "сотрудничество", "обращение",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"альтруизм" - под которыми понимается та</w:t>
      </w:r>
      <w:r>
        <w:rPr>
          <w:rFonts w:ascii="Times New Roman" w:eastAsia="Times New Roman" w:hAnsi="Times New Roman" w:cs="Times New Roman"/>
          <w:sz w:val="28"/>
          <w:szCs w:val="28"/>
        </w:rPr>
        <w:t>кое поведение личности, при котором она вступает в сотрудничество со значимыми людьми, ищет поддержки в ближайшем социальном окружении или сама предлагает ее близким в преодолении трудностей.</w:t>
      </w:r>
    </w:p>
    <w:p w14:paraId="00000050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Неадаптивные варианты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-поведения.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когнитивных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-стратегий к ним относятся: "смирение", "растерянность", "диссимуляция", "игнорирование" - пассивные формы поведения с отказом от преодоления трудностей из-за неверия в свои силы и интеллектуальные ресурсы, с умышленной недооценкой неприятностей. Среди эмо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-стратегий: "подавление эмоций", "покорность", "самообвинение", "агрессивность" - варианты поведения, характеризующиеся подавленным эмоциональным состоянием, состоянием безнадежности, покорности и недопущение других чувств, переживанием зл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и возложением вины на себя и других. Среди поведенческих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-стратегий: "активное избегание", "отступление" - поведение, предполагающее избегание мыслей о неприятностях, пассивность, уединение, покой, изоляция, стремление уйти от активных межличнос</w:t>
      </w:r>
      <w:r>
        <w:rPr>
          <w:rFonts w:ascii="Times New Roman" w:eastAsia="Times New Roman" w:hAnsi="Times New Roman" w:cs="Times New Roman"/>
          <w:sz w:val="28"/>
          <w:szCs w:val="28"/>
        </w:rPr>
        <w:t>тных контактов, отказ от решения проблем.</w:t>
      </w:r>
    </w:p>
    <w:p w14:paraId="00000051" w14:textId="77777777" w:rsidR="00D61EF9" w:rsidRDefault="006405FC">
      <w:pPr>
        <w:spacing w:before="24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 адаптивные варианты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-поведения,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конструктивность которых зависит от значимости и выраженности ситуации преодоления. Среди когнитивных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-стратегий к ним относятся: "относительность", "придача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смысла", "религиозность" - формы поведения, направленные на оценку трудностей в сравнении с другими, придание особого смысла их преодолению, вера в Бога и стойкость в вере при столкновении со сложными проблемами. Среди эмоциональных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-стратегий: "эмо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циональная разрядка", "пассивная кооперация" - поведение, которое направлено либо на снятие напряжения, связанного с проблемами, эмоциональным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отреагированием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либо на передачу ответственности по разрешению трудностей другим лицам. Среди поведенческих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-стратегий: "компенсация", "отвлечение", "конструктивная активность" — поведение, характеризующееся стремлением к временному отходу от решения проблем с помощью алкоголя, лекарственных средств, погружения в любимое дело, путешествия, исполнения своих зав</w:t>
      </w:r>
      <w:r>
        <w:rPr>
          <w:rFonts w:ascii="Times New Roman" w:eastAsia="Times New Roman" w:hAnsi="Times New Roman" w:cs="Times New Roman"/>
          <w:sz w:val="28"/>
          <w:szCs w:val="28"/>
        </w:rPr>
        <w:t>етных желаний.</w:t>
      </w:r>
    </w:p>
    <w:p w14:paraId="00000052" w14:textId="77777777" w:rsidR="00D61EF9" w:rsidRDefault="00D61EF9"/>
    <w:sectPr w:rsidR="00D61E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ra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C9A"/>
    <w:multiLevelType w:val="multilevel"/>
    <w:tmpl w:val="5CFA45E0"/>
    <w:lvl w:ilvl="0">
      <w:start w:val="1"/>
      <w:numFmt w:val="bullet"/>
      <w:lvlText w:val=""/>
      <w:lvlJc w:val="left"/>
      <w:pPr>
        <w:ind w:left="720" w:hanging="360"/>
      </w:pPr>
      <w:rPr>
        <w:rFonts w:ascii="Lora" w:eastAsia="Lora" w:hAnsi="Lora" w:cs="Lora"/>
        <w:color w:val="373D3F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F27450"/>
    <w:multiLevelType w:val="multilevel"/>
    <w:tmpl w:val="F0A8E444"/>
    <w:lvl w:ilvl="0">
      <w:start w:val="1"/>
      <w:numFmt w:val="bullet"/>
      <w:lvlText w:val=""/>
      <w:lvlJc w:val="left"/>
      <w:pPr>
        <w:ind w:left="720" w:hanging="360"/>
      </w:pPr>
      <w:rPr>
        <w:rFonts w:ascii="Lora" w:eastAsia="Lora" w:hAnsi="Lora" w:cs="Lora"/>
        <w:color w:val="373D3F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FC111E7"/>
    <w:multiLevelType w:val="multilevel"/>
    <w:tmpl w:val="FCB0927C"/>
    <w:lvl w:ilvl="0">
      <w:start w:val="1"/>
      <w:numFmt w:val="bullet"/>
      <w:lvlText w:val=""/>
      <w:lvlJc w:val="left"/>
      <w:pPr>
        <w:ind w:left="720" w:hanging="360"/>
      </w:pPr>
      <w:rPr>
        <w:rFonts w:ascii="Lora" w:eastAsia="Lora" w:hAnsi="Lora" w:cs="Lora"/>
        <w:color w:val="373D3F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4D256F3"/>
    <w:multiLevelType w:val="multilevel"/>
    <w:tmpl w:val="FDFEBB08"/>
    <w:lvl w:ilvl="0">
      <w:start w:val="1"/>
      <w:numFmt w:val="bullet"/>
      <w:lvlText w:val=""/>
      <w:lvlJc w:val="left"/>
      <w:pPr>
        <w:ind w:left="720" w:hanging="360"/>
      </w:pPr>
      <w:rPr>
        <w:rFonts w:ascii="Lora" w:eastAsia="Lora" w:hAnsi="Lora" w:cs="Lora"/>
        <w:color w:val="373D3F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6382E10"/>
    <w:multiLevelType w:val="multilevel"/>
    <w:tmpl w:val="B19A0736"/>
    <w:lvl w:ilvl="0">
      <w:start w:val="1"/>
      <w:numFmt w:val="bullet"/>
      <w:lvlText w:val=""/>
      <w:lvlJc w:val="left"/>
      <w:pPr>
        <w:ind w:left="720" w:hanging="360"/>
      </w:pPr>
      <w:rPr>
        <w:rFonts w:ascii="Lora" w:eastAsia="Lora" w:hAnsi="Lora" w:cs="Lora"/>
        <w:color w:val="373D3F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8D16E9C"/>
    <w:multiLevelType w:val="multilevel"/>
    <w:tmpl w:val="4A46CC5C"/>
    <w:lvl w:ilvl="0">
      <w:start w:val="1"/>
      <w:numFmt w:val="bullet"/>
      <w:lvlText w:val=""/>
      <w:lvlJc w:val="left"/>
      <w:pPr>
        <w:ind w:left="720" w:hanging="360"/>
      </w:pPr>
      <w:rPr>
        <w:rFonts w:ascii="Lora" w:eastAsia="Lora" w:hAnsi="Lora" w:cs="Lora"/>
        <w:color w:val="373D3F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9D82CCC"/>
    <w:multiLevelType w:val="multilevel"/>
    <w:tmpl w:val="8F3EE2CE"/>
    <w:lvl w:ilvl="0">
      <w:start w:val="1"/>
      <w:numFmt w:val="bullet"/>
      <w:lvlText w:val=""/>
      <w:lvlJc w:val="left"/>
      <w:pPr>
        <w:ind w:left="720" w:hanging="360"/>
      </w:pPr>
      <w:rPr>
        <w:rFonts w:ascii="Lora" w:eastAsia="Lora" w:hAnsi="Lora" w:cs="Lora"/>
        <w:color w:val="373D3F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F9"/>
    <w:rsid w:val="006405FC"/>
    <w:rsid w:val="00D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1623-D9D2-4F45-BA5C-BF5503E3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Волнухина Анна Константиновна</cp:lastModifiedBy>
  <cp:revision>3</cp:revision>
  <dcterms:created xsi:type="dcterms:W3CDTF">2024-01-16T12:21:00Z</dcterms:created>
  <dcterms:modified xsi:type="dcterms:W3CDTF">2024-01-16T12:24:00Z</dcterms:modified>
</cp:coreProperties>
</file>