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A7" w:rsidRPr="002361AA" w:rsidRDefault="000D43A7" w:rsidP="004504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Памятка для студентов из числа лиц мужского пола и </w:t>
      </w:r>
    </w:p>
    <w:p w:rsidR="00F067FD" w:rsidRPr="002361AA" w:rsidRDefault="000D43A7" w:rsidP="004504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женского</w:t>
      </w:r>
      <w:bookmarkStart w:id="0" w:name="_GoBack"/>
      <w:bookmarkEnd w:id="0"/>
      <w:r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пола, имеющих военно-учетную специальность</w:t>
      </w:r>
    </w:p>
    <w:p w:rsidR="000D43A7" w:rsidRPr="002361AA" w:rsidRDefault="000D43A7" w:rsidP="00EB4A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1202" w:rsidRPr="002361AA" w:rsidRDefault="000D43A7" w:rsidP="000D43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Указом Президента России от 24.09.2022 № 664 «О предоставлении отсрочки от призыва на военную службу в период мобилизации» </w:t>
      </w:r>
      <w:r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F067FD"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 студенты, получающие высшее образование </w:t>
      </w:r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программам бакалавриата, </w:t>
      </w:r>
      <w:r w:rsidR="00F067FD"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магистратуры </w:t>
      </w:r>
      <w:r w:rsidR="00F067FD"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впервые</w:t>
      </w:r>
      <w:r w:rsidR="00F067FD"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очной, очно-</w:t>
      </w:r>
      <w:r w:rsidR="002952EB"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заочной форме</w:t>
      </w:r>
      <w:r w:rsidR="002952EB"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</w:t>
      </w:r>
      <w:r w:rsidR="00450443"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аспиранты</w:t>
      </w:r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67FD"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имеют отсрочку от мобилизации</w:t>
      </w:r>
      <w:r w:rsidR="00F067FD"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обучения в государственных образовательных организациях по имеющим государственную аккредитацию программам.</w:t>
      </w:r>
      <w:r w:rsidR="002952EB"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>В МГГПУ все образовательные программы имеют государственную аккредитацию.</w:t>
      </w:r>
    </w:p>
    <w:p w:rsidR="000D43A7" w:rsidRPr="002361AA" w:rsidRDefault="000D43A7" w:rsidP="004504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3369" w:rsidRPr="002361AA" w:rsidRDefault="0042416F" w:rsidP="004504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2361AA">
        <w:rPr>
          <w:rFonts w:ascii="Times New Roman" w:hAnsi="Times New Roman" w:cs="Times New Roman"/>
          <w:szCs w:val="24"/>
          <w:shd w:val="clear" w:color="auto" w:fill="FFFFFF"/>
        </w:rPr>
        <w:t xml:space="preserve">Поясняем: </w:t>
      </w:r>
      <w:r w:rsidR="000D43A7" w:rsidRPr="002361AA">
        <w:rPr>
          <w:rFonts w:ascii="Times New Roman" w:hAnsi="Times New Roman" w:cs="Times New Roman"/>
          <w:szCs w:val="24"/>
          <w:u w:val="single"/>
          <w:shd w:val="clear" w:color="auto" w:fill="FFFFFF"/>
        </w:rPr>
        <w:t>в</w:t>
      </w:r>
      <w:r w:rsidR="00F63369" w:rsidRPr="002361AA">
        <w:rPr>
          <w:rFonts w:ascii="Times New Roman" w:hAnsi="Times New Roman" w:cs="Times New Roman"/>
          <w:szCs w:val="24"/>
          <w:u w:val="single"/>
          <w:shd w:val="clear" w:color="auto" w:fill="FFFFFF"/>
        </w:rPr>
        <w:t>первые</w:t>
      </w:r>
      <w:r w:rsidR="00F63369" w:rsidRPr="002361AA">
        <w:rPr>
          <w:rFonts w:ascii="Times New Roman" w:hAnsi="Times New Roman" w:cs="Times New Roman"/>
          <w:szCs w:val="24"/>
          <w:shd w:val="clear" w:color="auto" w:fill="FFFFFF"/>
        </w:rPr>
        <w:t xml:space="preserve"> — это когда нет оконченного образования по данному уровню</w:t>
      </w:r>
      <w:r w:rsidR="000D43A7" w:rsidRPr="002361AA">
        <w:rPr>
          <w:rFonts w:ascii="Times New Roman" w:hAnsi="Times New Roman" w:cs="Times New Roman"/>
          <w:szCs w:val="24"/>
          <w:shd w:val="clear" w:color="auto" w:fill="FFFFFF"/>
        </w:rPr>
        <w:t xml:space="preserve"> образованию</w:t>
      </w:r>
      <w:r w:rsidR="00F63369" w:rsidRPr="002361AA">
        <w:rPr>
          <w:rFonts w:ascii="Times New Roman" w:hAnsi="Times New Roman" w:cs="Times New Roman"/>
          <w:szCs w:val="24"/>
          <w:shd w:val="clear" w:color="auto" w:fill="FFFFFF"/>
        </w:rPr>
        <w:t xml:space="preserve">. В соответствии с Законом об образовании </w:t>
      </w:r>
      <w:r w:rsidR="000D43A7" w:rsidRPr="002361AA">
        <w:rPr>
          <w:rFonts w:ascii="Times New Roman" w:hAnsi="Times New Roman" w:cs="Times New Roman"/>
          <w:szCs w:val="24"/>
          <w:shd w:val="clear" w:color="auto" w:fill="FFFFFF"/>
        </w:rPr>
        <w:t xml:space="preserve">в РФ </w:t>
      </w:r>
      <w:r w:rsidR="00F63369" w:rsidRPr="002361AA">
        <w:rPr>
          <w:rFonts w:ascii="Times New Roman" w:hAnsi="Times New Roman" w:cs="Times New Roman"/>
          <w:szCs w:val="24"/>
          <w:shd w:val="clear" w:color="auto" w:fill="FFFFFF"/>
        </w:rPr>
        <w:t>можно получить высшее образование бесплатно один раз, то есть под первичным обучением понимается обучение по образовательной программе впервые до получения диплома. Это обучение по программам бакалавриата и специалитета после школы или среднего профессионального образования, обучение по программам магистратуры бакалавров или дипломированных специалистов, получивших образование до 2012 года. Для лиц, получивших диплом «Специалист» после 2012 года, обучение в магистратуре является вторичным.</w:t>
      </w:r>
    </w:p>
    <w:p w:rsidR="00E57322" w:rsidRPr="002361AA" w:rsidRDefault="002952EB" w:rsidP="000D43A7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</w:pPr>
      <w:r w:rsidRPr="002361A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Студенты, которые </w:t>
      </w:r>
      <w:r w:rsidR="000D43A7" w:rsidRPr="002361A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на текущий момент </w:t>
      </w:r>
      <w:r w:rsidRPr="002361A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находятся в академическом отпуске или были отчислены, но сейчас восстанавливаются </w:t>
      </w:r>
      <w:r w:rsidRPr="002361AA">
        <w:rPr>
          <w:rStyle w:val="a3"/>
          <w:rFonts w:ascii="Times New Roman" w:hAnsi="Times New Roman" w:cs="Times New Roman"/>
          <w:szCs w:val="24"/>
          <w:shd w:val="clear" w:color="auto" w:fill="FFFFFF"/>
        </w:rPr>
        <w:t>не мог</w:t>
      </w:r>
      <w:r w:rsidR="00E57322" w:rsidRPr="002361AA">
        <w:rPr>
          <w:rStyle w:val="a3"/>
          <w:rFonts w:ascii="Times New Roman" w:hAnsi="Times New Roman" w:cs="Times New Roman"/>
          <w:szCs w:val="24"/>
          <w:shd w:val="clear" w:color="auto" w:fill="FFFFFF"/>
        </w:rPr>
        <w:t>ут быть призваны по мобилизации</w:t>
      </w:r>
      <w:r w:rsidR="00E57322" w:rsidRPr="002361A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, но могут быть вызваны в военный комиссариат в связи с ежегодным призывом для уточнения документов. </w:t>
      </w:r>
    </w:p>
    <w:p w:rsidR="00E57322" w:rsidRPr="002361AA" w:rsidRDefault="00E57322" w:rsidP="00450443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</w:pPr>
      <w:r w:rsidRPr="002361AA">
        <w:rPr>
          <w:rFonts w:ascii="Times New Roman" w:hAnsi="Times New Roman" w:cs="Times New Roman"/>
          <w:szCs w:val="24"/>
          <w:shd w:val="clear" w:color="auto" w:fill="FFFFFF"/>
        </w:rPr>
        <w:t xml:space="preserve">Если студент до отчисления не использовал свое право на отсрочку, т.е. не оформлял ее в </w:t>
      </w:r>
      <w:r w:rsidR="0042416F" w:rsidRPr="002361AA">
        <w:rPr>
          <w:rFonts w:ascii="Times New Roman" w:hAnsi="Times New Roman" w:cs="Times New Roman"/>
          <w:szCs w:val="24"/>
          <w:shd w:val="clear" w:color="auto" w:fill="FFFFFF"/>
        </w:rPr>
        <w:t>военном комиссариате</w:t>
      </w:r>
      <w:r w:rsidRPr="002361AA">
        <w:rPr>
          <w:rFonts w:ascii="Times New Roman" w:hAnsi="Times New Roman" w:cs="Times New Roman"/>
          <w:szCs w:val="24"/>
          <w:shd w:val="clear" w:color="auto" w:fill="FFFFFF"/>
        </w:rPr>
        <w:t xml:space="preserve"> и снова восстановился, то он может ее оформить, предварительно получив</w:t>
      </w:r>
      <w:r w:rsidR="002952EB" w:rsidRPr="002361A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Pr="002361A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в отделе по работе с персоналом документ установленной формы (Приложение 4 или Приложение 5 (для аспирантов)).</w:t>
      </w:r>
    </w:p>
    <w:p w:rsidR="000D43A7" w:rsidRPr="002361AA" w:rsidRDefault="000D43A7" w:rsidP="00450443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F63369" w:rsidRDefault="00F63369" w:rsidP="002361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Документ </w:t>
      </w:r>
      <w:r w:rsidR="000D43A7"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обучении по очной, очно-заочной форме</w:t>
      </w:r>
      <w:r w:rsidR="00450443"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установленного образца</w:t>
      </w:r>
      <w:r w:rsidR="00BB7FE1"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450443"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представления в военный комиссариат</w:t>
      </w:r>
      <w:r w:rsidR="00BB7FE1"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443"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</w:t>
      </w:r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получить в отделе по работе с персоналом по следующим адресам:</w:t>
      </w:r>
    </w:p>
    <w:p w:rsidR="002361AA" w:rsidRPr="002361AA" w:rsidRDefault="002361AA" w:rsidP="000D43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/>
      </w:tblPr>
      <w:tblGrid>
        <w:gridCol w:w="4712"/>
        <w:gridCol w:w="4752"/>
      </w:tblGrid>
      <w:tr w:rsidR="002361AA" w:rsidRPr="002361AA" w:rsidTr="002361AA">
        <w:tc>
          <w:tcPr>
            <w:tcW w:w="4712" w:type="dxa"/>
          </w:tcPr>
          <w:p w:rsidR="002361AA" w:rsidRDefault="002361AA" w:rsidP="002361AA">
            <w:pPr>
              <w:pBdr>
                <w:right w:val="single" w:sz="12" w:space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Шелепихинская</w:t>
            </w:r>
            <w:proofErr w:type="spellEnd"/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наб</w:t>
            </w:r>
            <w:proofErr w:type="spellEnd"/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., д. 2А, корп.3,</w:t>
            </w:r>
          </w:p>
          <w:p w:rsidR="002361AA" w:rsidRPr="002361AA" w:rsidRDefault="002361AA" w:rsidP="002361AA">
            <w:pPr>
              <w:pBdr>
                <w:right w:val="single" w:sz="12" w:space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203, 204</w:t>
            </w:r>
          </w:p>
          <w:p w:rsidR="002361AA" w:rsidRDefault="002361AA" w:rsidP="002361AA">
            <w:pPr>
              <w:pBdr>
                <w:right w:val="single" w:sz="12" w:space="4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по военному учету</w:t>
            </w:r>
          </w:p>
          <w:p w:rsidR="002361AA" w:rsidRPr="002361AA" w:rsidRDefault="002361AA" w:rsidP="002361AA">
            <w:pPr>
              <w:pBdr>
                <w:right w:val="single" w:sz="12" w:space="4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Какурина</w:t>
            </w:r>
            <w:proofErr w:type="spellEnd"/>
            <w:r w:rsidRPr="0023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 w:rsidRPr="0023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Радиевна</w:t>
            </w:r>
            <w:proofErr w:type="spellEnd"/>
            <w:r w:rsidRPr="0023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специалист по кадрам Суховерхая Светлана Николаевна</w:t>
            </w:r>
          </w:p>
          <w:p w:rsidR="002361AA" w:rsidRPr="002361AA" w:rsidRDefault="002361AA" w:rsidP="002361AA">
            <w:pPr>
              <w:pBdr>
                <w:right w:val="single" w:sz="12" w:space="4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8(499)244-07-12, 8(499)256-57-92</w:t>
            </w:r>
          </w:p>
        </w:tc>
        <w:tc>
          <w:tcPr>
            <w:tcW w:w="4752" w:type="dxa"/>
          </w:tcPr>
          <w:p w:rsidR="002361AA" w:rsidRPr="002361AA" w:rsidRDefault="002361AA" w:rsidP="002361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Сретенка</w:t>
            </w:r>
            <w:proofErr w:type="spellEnd"/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д.29, </w:t>
            </w:r>
            <w:proofErr w:type="spellStart"/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236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108</w:t>
            </w:r>
          </w:p>
          <w:p w:rsidR="002361AA" w:rsidRPr="002361AA" w:rsidRDefault="002361AA" w:rsidP="00236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по работе с персоналом </w:t>
            </w:r>
            <w:proofErr w:type="spellStart"/>
            <w:r w:rsidRPr="0023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Ракович</w:t>
            </w:r>
            <w:proofErr w:type="spellEnd"/>
            <w:r w:rsidRPr="0023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 Витальевна</w:t>
            </w:r>
          </w:p>
          <w:p w:rsidR="002361AA" w:rsidRPr="002361AA" w:rsidRDefault="002361AA" w:rsidP="00236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8(495)608-05-80</w:t>
            </w:r>
          </w:p>
          <w:p w:rsidR="002361AA" w:rsidRPr="002361AA" w:rsidRDefault="002361AA" w:rsidP="004504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0297D" w:rsidRPr="002361AA" w:rsidRDefault="0010297D" w:rsidP="004504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676B" w:rsidRDefault="0010676B" w:rsidP="002361AA">
      <w:pPr>
        <w:pStyle w:val="a6"/>
        <w:shd w:val="clear" w:color="auto" w:fill="FFFFFF"/>
        <w:spacing w:before="0" w:beforeAutospacing="0" w:after="136" w:afterAutospacing="0"/>
        <w:contextualSpacing/>
        <w:jc w:val="center"/>
      </w:pPr>
      <w:r w:rsidRPr="002361AA">
        <w:rPr>
          <w:rStyle w:val="a3"/>
          <w:shd w:val="clear" w:color="auto" w:fill="FFFFFF"/>
        </w:rPr>
        <w:t>График приема</w:t>
      </w:r>
      <w:r w:rsidR="002361AA">
        <w:rPr>
          <w:rStyle w:val="a3"/>
          <w:shd w:val="clear" w:color="auto" w:fill="FFFFFF"/>
        </w:rPr>
        <w:t xml:space="preserve"> </w:t>
      </w:r>
      <w:r w:rsidR="0042416F" w:rsidRPr="002361AA">
        <w:rPr>
          <w:rStyle w:val="a3"/>
          <w:shd w:val="clear" w:color="auto" w:fill="FFFFFF"/>
        </w:rPr>
        <w:t>студентов отделом по работе с персоналом</w:t>
      </w:r>
      <w:r w:rsidRPr="002361AA">
        <w:rPr>
          <w:rStyle w:val="a3"/>
          <w:shd w:val="clear" w:color="auto" w:fill="FFFFFF"/>
        </w:rPr>
        <w:t>:</w:t>
      </w:r>
    </w:p>
    <w:p w:rsidR="002361AA" w:rsidRDefault="002361AA" w:rsidP="0042416F">
      <w:pPr>
        <w:pStyle w:val="a6"/>
        <w:shd w:val="clear" w:color="auto" w:fill="FFFFFF"/>
        <w:spacing w:before="0" w:beforeAutospacing="0" w:after="136" w:afterAutospacing="0"/>
        <w:contextualSpacing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110"/>
      </w:tblGrid>
      <w:tr w:rsidR="002361AA" w:rsidTr="002361AA">
        <w:trPr>
          <w:jc w:val="center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2361AA" w:rsidRPr="002361AA" w:rsidRDefault="002361AA" w:rsidP="002361AA">
            <w:pPr>
              <w:pStyle w:val="a6"/>
              <w:shd w:val="clear" w:color="auto" w:fill="FFFFFF"/>
              <w:spacing w:before="0" w:beforeAutospacing="0" w:after="136" w:afterAutospacing="0"/>
              <w:contextualSpacing/>
              <w:jc w:val="both"/>
            </w:pPr>
            <w:r w:rsidRPr="002361AA">
              <w:t>Понедельник, вторник, среда:</w:t>
            </w:r>
          </w:p>
          <w:p w:rsidR="002361AA" w:rsidRDefault="002361AA" w:rsidP="0042416F">
            <w:pPr>
              <w:pStyle w:val="a6"/>
              <w:spacing w:before="0" w:beforeAutospacing="0" w:after="136" w:afterAutospacing="0"/>
              <w:contextualSpacing/>
              <w:jc w:val="both"/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2361AA" w:rsidRDefault="002361AA" w:rsidP="002361AA">
            <w:pPr>
              <w:pStyle w:val="a6"/>
              <w:shd w:val="clear" w:color="auto" w:fill="FFFFFF"/>
              <w:spacing w:before="0" w:beforeAutospacing="0" w:after="136" w:afterAutospacing="0"/>
              <w:contextualSpacing/>
            </w:pPr>
            <w:r w:rsidRPr="002361AA">
              <w:t>с 9 ч. 15 мин. до 12 ч. 45 мин.;</w:t>
            </w:r>
            <w:r w:rsidRPr="002361AA">
              <w:br/>
              <w:t>с 14 ч. 15 мин. до 17 ч. 30 мин.</w:t>
            </w:r>
          </w:p>
        </w:tc>
      </w:tr>
      <w:tr w:rsidR="002361AA" w:rsidTr="002361AA">
        <w:trPr>
          <w:jc w:val="center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2361AA" w:rsidRPr="002361AA" w:rsidRDefault="002361AA" w:rsidP="002361AA">
            <w:pPr>
              <w:pStyle w:val="a6"/>
              <w:shd w:val="clear" w:color="auto" w:fill="FFFFFF"/>
              <w:spacing w:before="0" w:beforeAutospacing="0" w:after="136" w:afterAutospacing="0"/>
              <w:contextualSpacing/>
              <w:jc w:val="both"/>
            </w:pPr>
            <w:r w:rsidRPr="002361AA">
              <w:t>Четверг:</w:t>
            </w:r>
          </w:p>
          <w:p w:rsidR="002361AA" w:rsidRDefault="002361AA" w:rsidP="0042416F">
            <w:pPr>
              <w:pStyle w:val="a6"/>
              <w:spacing w:before="0" w:beforeAutospacing="0" w:after="136" w:afterAutospacing="0"/>
              <w:contextualSpacing/>
              <w:jc w:val="both"/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2361AA" w:rsidRDefault="002361AA" w:rsidP="002361AA">
            <w:pPr>
              <w:pStyle w:val="a6"/>
              <w:shd w:val="clear" w:color="auto" w:fill="FFFFFF"/>
              <w:spacing w:before="0" w:beforeAutospacing="0" w:after="136" w:afterAutospacing="0"/>
              <w:contextualSpacing/>
              <w:jc w:val="both"/>
            </w:pPr>
            <w:r w:rsidRPr="002361AA">
              <w:t>с 9 ч. 15 мин. до 12 ч. 45 мин.</w:t>
            </w:r>
          </w:p>
        </w:tc>
      </w:tr>
      <w:tr w:rsidR="002361AA" w:rsidTr="002361AA">
        <w:trPr>
          <w:jc w:val="center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2361AA" w:rsidRPr="002361AA" w:rsidRDefault="002361AA" w:rsidP="002361AA">
            <w:pPr>
              <w:pStyle w:val="a6"/>
              <w:shd w:val="clear" w:color="auto" w:fill="FFFFFF"/>
              <w:spacing w:before="0" w:beforeAutospacing="0" w:after="136" w:afterAutospacing="0"/>
              <w:contextualSpacing/>
              <w:jc w:val="both"/>
            </w:pPr>
            <w:r w:rsidRPr="002361AA">
              <w:t>Пятница и предпраздничные дни:</w:t>
            </w:r>
          </w:p>
          <w:p w:rsidR="002361AA" w:rsidRDefault="002361AA" w:rsidP="0042416F">
            <w:pPr>
              <w:pStyle w:val="a6"/>
              <w:spacing w:before="0" w:beforeAutospacing="0" w:after="136" w:afterAutospacing="0"/>
              <w:contextualSpacing/>
              <w:jc w:val="both"/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2361AA" w:rsidRDefault="002361AA" w:rsidP="002361AA">
            <w:pPr>
              <w:pStyle w:val="a6"/>
              <w:shd w:val="clear" w:color="auto" w:fill="FFFFFF"/>
              <w:spacing w:before="0" w:beforeAutospacing="0" w:after="136" w:afterAutospacing="0"/>
              <w:contextualSpacing/>
            </w:pPr>
            <w:r w:rsidRPr="002361AA">
              <w:t>с 9 ч. 15 мин. до 12 ч. 45 мин.;</w:t>
            </w:r>
            <w:r w:rsidRPr="002361AA">
              <w:br/>
              <w:t>с 14 ч. 15 мин. до 16 ч. 15 мин.</w:t>
            </w:r>
          </w:p>
        </w:tc>
      </w:tr>
    </w:tbl>
    <w:p w:rsidR="0010676B" w:rsidRPr="002361AA" w:rsidRDefault="0010676B" w:rsidP="004504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3369" w:rsidRPr="002361AA" w:rsidRDefault="0010297D" w:rsidP="002361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Дополнительные контакты</w:t>
      </w:r>
      <w:r w:rsidR="00F63369" w:rsidRPr="00236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вопросам о частичной мобилизации:</w:t>
      </w:r>
    </w:p>
    <w:p w:rsidR="00F63369" w:rsidRPr="002361AA" w:rsidRDefault="00F63369" w:rsidP="0045044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Горячая линия </w:t>
      </w:r>
      <w:proofErr w:type="spellStart"/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</w:t>
      </w:r>
      <w:r w:rsid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круглосуточно</w:t>
      </w:r>
      <w:r w:rsidR="0023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r w:rsidR="00450443" w:rsidRPr="002361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8(800)222-55-71 (доб.</w:t>
      </w:r>
      <w:r w:rsidRPr="002361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1, </w:t>
      </w:r>
      <w:r w:rsidR="002361AA" w:rsidRPr="002361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2)</w:t>
      </w:r>
    </w:p>
    <w:p w:rsidR="00F63369" w:rsidRPr="002361AA" w:rsidRDefault="00F63369" w:rsidP="00450443">
      <w:pPr>
        <w:spacing w:line="240" w:lineRule="auto"/>
        <w:contextualSpacing/>
        <w:jc w:val="both"/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</w:pPr>
      <w:r w:rsidRPr="002361A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Горячая линия </w:t>
      </w:r>
      <w:r w:rsidR="002361AA" w:rsidRPr="002361A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-</w:t>
      </w:r>
      <w:r w:rsidR="002361AA" w:rsidRPr="002361AA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 xml:space="preserve"> </w:t>
      </w:r>
      <w:r w:rsidRPr="002361AA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122</w:t>
      </w:r>
      <w:r w:rsidR="0010297D" w:rsidRPr="002361AA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;</w:t>
      </w:r>
      <w:r w:rsidRPr="002361AA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 </w:t>
      </w:r>
    </w:p>
    <w:p w:rsidR="00F63369" w:rsidRPr="002361AA" w:rsidRDefault="00F63369" w:rsidP="00450443">
      <w:pPr>
        <w:spacing w:line="240" w:lineRule="auto"/>
        <w:contextualSpacing/>
        <w:jc w:val="both"/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</w:pPr>
      <w:r w:rsidRPr="002361A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Правительственный портал</w:t>
      </w:r>
      <w:r w:rsidR="00450443" w:rsidRPr="002361A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2361AA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Объясняем.рф</w:t>
      </w:r>
      <w:proofErr w:type="spellEnd"/>
    </w:p>
    <w:p w:rsidR="000D43A7" w:rsidRPr="002361AA" w:rsidRDefault="000D43A7" w:rsidP="00450443">
      <w:pPr>
        <w:spacing w:line="240" w:lineRule="auto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0D43A7" w:rsidRPr="002361AA" w:rsidRDefault="000D43A7" w:rsidP="00450443">
      <w:pPr>
        <w:spacing w:line="240" w:lineRule="auto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2361AA" w:rsidRDefault="002361AA" w:rsidP="000D43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Также обратите внимание!</w:t>
      </w:r>
    </w:p>
    <w:p w:rsidR="000D43A7" w:rsidRPr="002361AA" w:rsidRDefault="000D43A7" w:rsidP="000D43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1AA">
        <w:rPr>
          <w:rFonts w:ascii="Times New Roman" w:eastAsia="Times New Roman" w:hAnsi="Times New Roman" w:cs="Times New Roman"/>
          <w:sz w:val="24"/>
          <w:szCs w:val="24"/>
        </w:rPr>
        <w:t xml:space="preserve">Вручение повесток призывникам передается </w:t>
      </w:r>
      <w:r w:rsidRPr="002361AA">
        <w:rPr>
          <w:rFonts w:ascii="Times New Roman" w:eastAsia="Times New Roman" w:hAnsi="Times New Roman" w:cs="Times New Roman"/>
          <w:b/>
          <w:sz w:val="24"/>
          <w:szCs w:val="24"/>
        </w:rPr>
        <w:t>лично</w:t>
      </w:r>
      <w:r w:rsidRPr="0023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1AA">
        <w:rPr>
          <w:rFonts w:ascii="Times New Roman" w:eastAsia="Times New Roman" w:hAnsi="Times New Roman" w:cs="Times New Roman"/>
          <w:sz w:val="24"/>
          <w:szCs w:val="24"/>
          <w:u w:val="single"/>
        </w:rPr>
        <w:t>под расписку представителями военных комиссариатов или по месту учебы призывника отделом по работе с персоналом</w:t>
      </w:r>
      <w:r w:rsidRPr="002361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3A7" w:rsidRPr="002361AA" w:rsidRDefault="000D43A7" w:rsidP="000D43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D43A7" w:rsidRDefault="000D43A7" w:rsidP="000D4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1AA">
        <w:rPr>
          <w:rFonts w:ascii="Times New Roman" w:eastAsia="Times New Roman" w:hAnsi="Times New Roman" w:cs="Times New Roman"/>
          <w:sz w:val="24"/>
          <w:szCs w:val="24"/>
        </w:rPr>
        <w:t xml:space="preserve">В рамках частичной мобилизации в повестке, как правило, прописывается формулировка </w:t>
      </w:r>
      <w:r w:rsidRPr="002361AA">
        <w:rPr>
          <w:rFonts w:ascii="Times New Roman" w:eastAsia="Times New Roman" w:hAnsi="Times New Roman" w:cs="Times New Roman"/>
          <w:b/>
          <w:sz w:val="24"/>
          <w:szCs w:val="24"/>
        </w:rPr>
        <w:t>«по вопросу военных сборов</w:t>
      </w:r>
      <w:r w:rsidRPr="002361A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2361A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Форма повестки определена приказом Министра обороны, на ней должен иметься оттиск гербовой мастичной военной печати военного комиссариата и подпись военного комиссара. </w:t>
      </w:r>
    </w:p>
    <w:p w:rsidR="002361AA" w:rsidRPr="002361AA" w:rsidRDefault="002361AA" w:rsidP="000D4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1AA" w:rsidRDefault="000D43A7" w:rsidP="000D4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1A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 в праве запросить удостоверение и/или позвонить в военный комиссариат, прописанный в повестке. Стоит обратить внимание, что в повестке должны быть серия и номер документа, указаны дата и время, на которые Вас вызывают, причина вызова, должностное лицо, вызвавшее вас, рабочий телефон для связи. Повестка вручается призывнику лично </w:t>
      </w:r>
      <w:r w:rsidRPr="002361A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под роспись.</w:t>
      </w:r>
      <w:r w:rsidRPr="002361A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нижней части должно быть место, отданное как раз под расписку лица, получившего документ</w:t>
      </w:r>
      <w:r w:rsidRPr="002361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43A7" w:rsidRPr="002361AA" w:rsidRDefault="000D43A7" w:rsidP="000D4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D43A7" w:rsidRPr="002361AA" w:rsidSect="000D43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130B"/>
    <w:multiLevelType w:val="multilevel"/>
    <w:tmpl w:val="723A8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2EB"/>
    <w:rsid w:val="00044215"/>
    <w:rsid w:val="00061202"/>
    <w:rsid w:val="000D43A7"/>
    <w:rsid w:val="0010297D"/>
    <w:rsid w:val="0010676B"/>
    <w:rsid w:val="00117071"/>
    <w:rsid w:val="00127240"/>
    <w:rsid w:val="002361AA"/>
    <w:rsid w:val="00237620"/>
    <w:rsid w:val="002952EB"/>
    <w:rsid w:val="003D4D28"/>
    <w:rsid w:val="0042416F"/>
    <w:rsid w:val="00450443"/>
    <w:rsid w:val="00651084"/>
    <w:rsid w:val="00764229"/>
    <w:rsid w:val="00825A7D"/>
    <w:rsid w:val="00892BD6"/>
    <w:rsid w:val="00AF6676"/>
    <w:rsid w:val="00BB7FE1"/>
    <w:rsid w:val="00C61EA3"/>
    <w:rsid w:val="00D26FAA"/>
    <w:rsid w:val="00D27F12"/>
    <w:rsid w:val="00DF4CC1"/>
    <w:rsid w:val="00E333EA"/>
    <w:rsid w:val="00E57322"/>
    <w:rsid w:val="00EB4AA3"/>
    <w:rsid w:val="00F067FD"/>
    <w:rsid w:val="00F63369"/>
    <w:rsid w:val="00F8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2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3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RakovichEV</dc:creator>
  <cp:lastModifiedBy>RakovichEV</cp:lastModifiedBy>
  <cp:revision>4</cp:revision>
  <dcterms:created xsi:type="dcterms:W3CDTF">2022-09-28T10:04:00Z</dcterms:created>
  <dcterms:modified xsi:type="dcterms:W3CDTF">2022-11-15T18:33:00Z</dcterms:modified>
</cp:coreProperties>
</file>